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618" w:type="dxa"/>
        <w:jc w:val="center"/>
        <w:tblLook w:val="01E0" w:firstRow="1" w:lastRow="1" w:firstColumn="1" w:lastColumn="1" w:noHBand="0" w:noVBand="0"/>
      </w:tblPr>
      <w:tblGrid>
        <w:gridCol w:w="3994"/>
        <w:gridCol w:w="7624"/>
      </w:tblGrid>
      <w:tr w:rsidR="00AA44CD" w:rsidRPr="00AA44CD" w:rsidTr="00CE07BF">
        <w:trPr>
          <w:trHeight w:val="1102"/>
          <w:jc w:val="center"/>
        </w:trPr>
        <w:tc>
          <w:tcPr>
            <w:tcW w:w="3994" w:type="dxa"/>
          </w:tcPr>
          <w:p w:rsidR="00AA44CD" w:rsidRPr="00AA44CD" w:rsidRDefault="00AA44CD" w:rsidP="00AA44CD">
            <w:pPr>
              <w:spacing w:after="0"/>
              <w:rPr>
                <w:rFonts w:ascii="Times New Roman" w:hAnsi="Times New Roman" w:cs="Times New Roman"/>
                <w:b/>
                <w:sz w:val="23"/>
                <w:szCs w:val="23"/>
              </w:rPr>
            </w:pPr>
            <w:r w:rsidRPr="00AA44CD">
              <w:rPr>
                <w:rFonts w:ascii="Times New Roman" w:hAnsi="Times New Roman" w:cs="Times New Roman"/>
                <w:b/>
                <w:sz w:val="23"/>
                <w:szCs w:val="23"/>
              </w:rPr>
              <w:t>TRƯỜNG THPT HÀM THUẬN BẮC</w:t>
            </w:r>
          </w:p>
          <w:p w:rsidR="00AA44CD" w:rsidRPr="00AA44CD" w:rsidRDefault="00AA44CD" w:rsidP="00AA44CD">
            <w:pPr>
              <w:spacing w:after="0"/>
              <w:jc w:val="center"/>
              <w:rPr>
                <w:rFonts w:ascii="Times New Roman" w:hAnsi="Times New Roman" w:cs="Times New Roman"/>
                <w:b/>
                <w:sz w:val="23"/>
                <w:szCs w:val="23"/>
              </w:rPr>
            </w:pPr>
          </w:p>
          <w:p w:rsidR="00AA44CD" w:rsidRPr="00AA44CD" w:rsidRDefault="00AA44CD" w:rsidP="00AA44CD">
            <w:pPr>
              <w:spacing w:after="0"/>
              <w:jc w:val="center"/>
              <w:rPr>
                <w:rFonts w:ascii="Times New Roman" w:hAnsi="Times New Roman" w:cs="Times New Roman"/>
                <w:sz w:val="23"/>
                <w:szCs w:val="23"/>
              </w:rPr>
            </w:pPr>
            <w:r w:rsidRPr="00AA44CD">
              <w:rPr>
                <w:rFonts w:ascii="Times New Roman" w:hAnsi="Times New Roman" w:cs="Times New Roman"/>
                <w:b/>
                <w:noProof/>
                <w:sz w:val="23"/>
                <w:szCs w:val="23"/>
              </w:rPr>
              <mc:AlternateContent>
                <mc:Choice Requires="wps">
                  <w:drawing>
                    <wp:anchor distT="0" distB="0" distL="114300" distR="114300" simplePos="0" relativeHeight="251655168" behindDoc="0" locked="0" layoutInCell="1" allowOverlap="1">
                      <wp:simplePos x="0" y="0"/>
                      <wp:positionH relativeFrom="column">
                        <wp:posOffset>777240</wp:posOffset>
                      </wp:positionH>
                      <wp:positionV relativeFrom="paragraph">
                        <wp:posOffset>184150</wp:posOffset>
                      </wp:positionV>
                      <wp:extent cx="991870" cy="0"/>
                      <wp:effectExtent l="5715" t="12700" r="12065" b="63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1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BB658A" id="_x0000_t32" coordsize="21600,21600" o:spt="32" o:oned="t" path="m,l21600,21600e" filled="f">
                      <v:path arrowok="t" fillok="f" o:connecttype="none"/>
                      <o:lock v:ext="edit" shapetype="t"/>
                    </v:shapetype>
                    <v:shape id="Straight Arrow Connector 2" o:spid="_x0000_s1026" type="#_x0000_t32" style="position:absolute;margin-left:61.2pt;margin-top:14.5pt;width:78.1pt;height: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mc:Fallback>
              </mc:AlternateContent>
            </w:r>
            <w:r w:rsidRPr="00AA44CD">
              <w:rPr>
                <w:rFonts w:ascii="Times New Roman" w:hAnsi="Times New Roman" w:cs="Times New Roman"/>
                <w:b/>
                <w:sz w:val="23"/>
                <w:szCs w:val="23"/>
              </w:rPr>
              <w:t>(ĐỀ CHÍNH THỨC)</w:t>
            </w:r>
          </w:p>
        </w:tc>
        <w:tc>
          <w:tcPr>
            <w:tcW w:w="7624" w:type="dxa"/>
          </w:tcPr>
          <w:p w:rsidR="00AA44CD" w:rsidRPr="00AA44CD" w:rsidRDefault="00AA44CD" w:rsidP="00AA44CD">
            <w:pPr>
              <w:tabs>
                <w:tab w:val="center" w:pos="1980"/>
                <w:tab w:val="left" w:pos="4860"/>
              </w:tabs>
              <w:spacing w:after="0"/>
              <w:rPr>
                <w:rFonts w:ascii="Times New Roman" w:hAnsi="Times New Roman" w:cs="Times New Roman"/>
                <w:b/>
                <w:sz w:val="23"/>
                <w:szCs w:val="23"/>
              </w:rPr>
            </w:pPr>
            <w:r w:rsidRPr="00AA44CD">
              <w:rPr>
                <w:rFonts w:ascii="Times New Roman" w:hAnsi="Times New Roman" w:cs="Times New Roman"/>
                <w:b/>
                <w:sz w:val="23"/>
                <w:szCs w:val="23"/>
              </w:rPr>
              <w:t>ĐỀ KIỂM TRA CHẤT LƯỢNG ĐẦU NĂM KHỐI 10 THPT PHÂN BAN</w:t>
            </w:r>
          </w:p>
          <w:p w:rsidR="00AA44CD" w:rsidRPr="00AA44CD" w:rsidRDefault="00AA44CD" w:rsidP="00AA44CD">
            <w:pPr>
              <w:tabs>
                <w:tab w:val="center" w:pos="1980"/>
                <w:tab w:val="left" w:pos="4860"/>
              </w:tabs>
              <w:spacing w:after="0"/>
              <w:rPr>
                <w:rFonts w:ascii="Times New Roman" w:hAnsi="Times New Roman" w:cs="Times New Roman"/>
                <w:b/>
                <w:sz w:val="23"/>
                <w:szCs w:val="23"/>
              </w:rPr>
            </w:pPr>
            <w:r w:rsidRPr="00AA44CD">
              <w:rPr>
                <w:rFonts w:ascii="Times New Roman" w:hAnsi="Times New Roman" w:cs="Times New Roman"/>
                <w:sz w:val="23"/>
                <w:szCs w:val="23"/>
              </w:rPr>
              <w:t>Năm học:</w:t>
            </w:r>
            <w:r w:rsidRPr="00AA44CD">
              <w:rPr>
                <w:rFonts w:ascii="Times New Roman" w:hAnsi="Times New Roman" w:cs="Times New Roman"/>
                <w:b/>
                <w:sz w:val="23"/>
                <w:szCs w:val="23"/>
              </w:rPr>
              <w:t xml:space="preserve"> 201</w:t>
            </w:r>
            <w:r>
              <w:rPr>
                <w:rFonts w:ascii="Times New Roman" w:hAnsi="Times New Roman" w:cs="Times New Roman"/>
                <w:b/>
                <w:sz w:val="23"/>
                <w:szCs w:val="23"/>
              </w:rPr>
              <w:t>6</w:t>
            </w:r>
            <w:r w:rsidRPr="00AA44CD">
              <w:rPr>
                <w:rFonts w:ascii="Times New Roman" w:hAnsi="Times New Roman" w:cs="Times New Roman"/>
                <w:b/>
                <w:sz w:val="23"/>
                <w:szCs w:val="23"/>
              </w:rPr>
              <w:t xml:space="preserve"> – 201</w:t>
            </w:r>
            <w:r>
              <w:rPr>
                <w:rFonts w:ascii="Times New Roman" w:hAnsi="Times New Roman" w:cs="Times New Roman"/>
                <w:b/>
                <w:sz w:val="23"/>
                <w:szCs w:val="23"/>
              </w:rPr>
              <w:t>7</w:t>
            </w:r>
          </w:p>
          <w:p w:rsidR="00AA44CD" w:rsidRPr="00AA44CD" w:rsidRDefault="00AA44CD" w:rsidP="00AA44CD">
            <w:pPr>
              <w:tabs>
                <w:tab w:val="center" w:pos="1980"/>
                <w:tab w:val="left" w:pos="4860"/>
              </w:tabs>
              <w:spacing w:after="0"/>
              <w:rPr>
                <w:rFonts w:ascii="Times New Roman" w:hAnsi="Times New Roman" w:cs="Times New Roman"/>
                <w:b/>
                <w:sz w:val="23"/>
                <w:szCs w:val="23"/>
              </w:rPr>
            </w:pPr>
            <w:r w:rsidRPr="00AA44CD">
              <w:rPr>
                <w:rFonts w:ascii="Times New Roman" w:hAnsi="Times New Roman" w:cs="Times New Roman"/>
                <w:sz w:val="23"/>
                <w:szCs w:val="23"/>
              </w:rPr>
              <w:t>Môn:</w:t>
            </w:r>
            <w:r w:rsidRPr="00AA44CD">
              <w:rPr>
                <w:rFonts w:ascii="Times New Roman" w:hAnsi="Times New Roman" w:cs="Times New Roman"/>
                <w:b/>
                <w:sz w:val="23"/>
                <w:szCs w:val="23"/>
              </w:rPr>
              <w:t xml:space="preserve"> Ngữ Văn </w:t>
            </w:r>
            <w:r w:rsidRPr="00AA44CD">
              <w:rPr>
                <w:rFonts w:ascii="Times New Roman" w:hAnsi="Times New Roman" w:cs="Times New Roman"/>
                <w:sz w:val="23"/>
                <w:szCs w:val="23"/>
              </w:rPr>
              <w:t>(Bài viết số 1)</w:t>
            </w:r>
          </w:p>
          <w:p w:rsidR="00AA44CD" w:rsidRPr="00AA44CD" w:rsidRDefault="00AA44CD" w:rsidP="00AA44CD">
            <w:pPr>
              <w:tabs>
                <w:tab w:val="center" w:pos="1980"/>
                <w:tab w:val="left" w:pos="4860"/>
              </w:tabs>
              <w:spacing w:after="0"/>
              <w:rPr>
                <w:rFonts w:ascii="Times New Roman" w:hAnsi="Times New Roman" w:cs="Times New Roman"/>
                <w:b/>
                <w:sz w:val="23"/>
                <w:szCs w:val="23"/>
              </w:rPr>
            </w:pPr>
            <w:r w:rsidRPr="00AA44CD">
              <w:rPr>
                <w:rFonts w:ascii="Times New Roman" w:hAnsi="Times New Roman" w:cs="Times New Roman"/>
                <w:sz w:val="23"/>
                <w:szCs w:val="23"/>
              </w:rPr>
              <w:t xml:space="preserve">Thời gian: </w:t>
            </w:r>
            <w:r w:rsidRPr="00AA44CD">
              <w:rPr>
                <w:rFonts w:ascii="Times New Roman" w:hAnsi="Times New Roman" w:cs="Times New Roman"/>
                <w:b/>
                <w:sz w:val="23"/>
                <w:szCs w:val="23"/>
              </w:rPr>
              <w:t>45 phút</w:t>
            </w:r>
            <w:r w:rsidRPr="00AA44CD">
              <w:rPr>
                <w:rFonts w:ascii="Times New Roman" w:hAnsi="Times New Roman" w:cs="Times New Roman"/>
                <w:sz w:val="23"/>
                <w:szCs w:val="23"/>
              </w:rPr>
              <w:t xml:space="preserve"> (</w:t>
            </w:r>
            <w:r w:rsidRPr="00AA44CD">
              <w:rPr>
                <w:rFonts w:ascii="Times New Roman" w:hAnsi="Times New Roman" w:cs="Times New Roman"/>
                <w:i/>
                <w:sz w:val="23"/>
                <w:szCs w:val="23"/>
              </w:rPr>
              <w:t>không kể thời gian giao đề</w:t>
            </w:r>
            <w:r w:rsidRPr="00AA44CD">
              <w:rPr>
                <w:rFonts w:ascii="Times New Roman" w:hAnsi="Times New Roman" w:cs="Times New Roman"/>
                <w:sz w:val="23"/>
                <w:szCs w:val="23"/>
              </w:rPr>
              <w:t>)</w:t>
            </w:r>
          </w:p>
        </w:tc>
      </w:tr>
    </w:tbl>
    <w:p w:rsidR="00AA44CD" w:rsidRPr="00AA44CD" w:rsidRDefault="00AA44CD" w:rsidP="00AA44CD">
      <w:pPr>
        <w:spacing w:after="0"/>
        <w:ind w:firstLine="720"/>
        <w:rPr>
          <w:rFonts w:ascii="Times New Roman" w:hAnsi="Times New Roman" w:cs="Times New Roman"/>
          <w:b/>
          <w:sz w:val="26"/>
          <w:szCs w:val="26"/>
          <w:u w:val="single"/>
        </w:rPr>
      </w:pPr>
      <w:r w:rsidRPr="00AA44CD">
        <w:rPr>
          <w:rFonts w:ascii="Times New Roman" w:hAnsi="Times New Roman" w:cs="Times New Roman"/>
          <w:b/>
          <w:noProof/>
          <w:sz w:val="24"/>
          <w:szCs w:val="24"/>
        </w:rPr>
        <mc:AlternateContent>
          <mc:Choice Requires="wps">
            <w:drawing>
              <wp:anchor distT="0" distB="0" distL="114300" distR="114300" simplePos="0" relativeHeight="251654144" behindDoc="0" locked="0" layoutInCell="1" allowOverlap="1">
                <wp:simplePos x="0" y="0"/>
                <wp:positionH relativeFrom="column">
                  <wp:posOffset>3007995</wp:posOffset>
                </wp:positionH>
                <wp:positionV relativeFrom="paragraph">
                  <wp:posOffset>45085</wp:posOffset>
                </wp:positionV>
                <wp:extent cx="2057400" cy="0"/>
                <wp:effectExtent l="7620" t="6985" r="11430"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0A5C3B" id="Straight Connector 1"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85pt,3.55pt" to="398.8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wz0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k6f8h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"/>
            </w:pict>
          </mc:Fallback>
        </mc:AlternateContent>
      </w:r>
    </w:p>
    <w:p w:rsidR="00AA44CD" w:rsidRPr="00AA44CD" w:rsidRDefault="00AA44CD" w:rsidP="00AA44CD">
      <w:pPr>
        <w:pStyle w:val="NormalWeb"/>
        <w:shd w:val="clear" w:color="auto" w:fill="FFFFFF"/>
        <w:spacing w:before="0" w:beforeAutospacing="0" w:after="136" w:afterAutospacing="0" w:line="346" w:lineRule="atLeast"/>
        <w:jc w:val="both"/>
        <w:rPr>
          <w:rFonts w:eastAsiaTheme="majorEastAsia"/>
          <w:sz w:val="28"/>
          <w:szCs w:val="26"/>
        </w:rPr>
      </w:pPr>
      <w:r w:rsidRPr="00AA44CD">
        <w:rPr>
          <w:b/>
          <w:sz w:val="28"/>
          <w:szCs w:val="26"/>
          <w:u w:val="single"/>
        </w:rPr>
        <w:t xml:space="preserve">Đề </w:t>
      </w:r>
      <w:r w:rsidRPr="00AA44CD">
        <w:rPr>
          <w:sz w:val="28"/>
          <w:szCs w:val="26"/>
        </w:rPr>
        <w:t xml:space="preserve"> :</w:t>
      </w:r>
      <w:r w:rsidRPr="00AA44CD">
        <w:rPr>
          <w:rFonts w:eastAsiaTheme="majorEastAsia"/>
          <w:sz w:val="28"/>
          <w:szCs w:val="26"/>
        </w:rPr>
        <w:t xml:space="preserve"> </w:t>
      </w:r>
      <w:r w:rsidRPr="00AA44CD">
        <w:rPr>
          <w:sz w:val="28"/>
          <w:szCs w:val="26"/>
        </w:rPr>
        <w:t>Hãy trình bày suy nghĩ của anh /chị  về câu nói sau: </w:t>
      </w:r>
    </w:p>
    <w:p w:rsidR="00AA44CD" w:rsidRPr="00AA44CD" w:rsidRDefault="00AA44CD" w:rsidP="00AA44CD">
      <w:pPr>
        <w:pStyle w:val="NormalWeb"/>
        <w:shd w:val="clear" w:color="auto" w:fill="FFFFFF"/>
        <w:spacing w:before="0" w:beforeAutospacing="0" w:after="136" w:afterAutospacing="0" w:line="346" w:lineRule="atLeast"/>
        <w:jc w:val="both"/>
        <w:rPr>
          <w:sz w:val="28"/>
          <w:szCs w:val="26"/>
        </w:rPr>
      </w:pPr>
      <w:r w:rsidRPr="00AA44CD">
        <w:rPr>
          <w:rStyle w:val="Emphasis"/>
          <w:rFonts w:eastAsiaTheme="majorEastAsia"/>
          <w:sz w:val="28"/>
          <w:szCs w:val="26"/>
        </w:rPr>
        <w:t>“Thành công chỉ đến khi chúng ta cố gắng hết sức và không ngừng hoàn thiện bản thân mình”</w:t>
      </w:r>
    </w:p>
    <w:p w:rsidR="00AA44CD" w:rsidRDefault="00AA44CD" w:rsidP="00AA44CD">
      <w:pPr>
        <w:spacing w:line="360" w:lineRule="auto"/>
        <w:ind w:firstLine="720"/>
        <w:jc w:val="center"/>
        <w:rPr>
          <w:rFonts w:ascii="Times New Roman" w:hAnsi="Times New Roman" w:cs="Times New Roman"/>
          <w:sz w:val="26"/>
          <w:szCs w:val="26"/>
        </w:rPr>
      </w:pPr>
      <w:r w:rsidRPr="00AA44CD">
        <w:rPr>
          <w:rFonts w:ascii="Times New Roman" w:hAnsi="Times New Roman" w:cs="Times New Roman"/>
          <w:b/>
          <w:sz w:val="26"/>
          <w:szCs w:val="26"/>
        </w:rPr>
        <w:t xml:space="preserve">-- </w:t>
      </w:r>
      <w:r w:rsidRPr="00AA44CD">
        <w:rPr>
          <w:rFonts w:ascii="Times New Roman" w:hAnsi="Times New Roman" w:cs="Times New Roman"/>
          <w:sz w:val="26"/>
          <w:szCs w:val="26"/>
        </w:rPr>
        <w:t xml:space="preserve">Hết </w:t>
      </w:r>
      <w:r w:rsidRPr="00AA44CD">
        <w:rPr>
          <w:rFonts w:ascii="Times New Roman" w:hAnsi="Times New Roman" w:cs="Times New Roman"/>
          <w:b/>
          <w:sz w:val="26"/>
          <w:szCs w:val="26"/>
        </w:rPr>
        <w:t>--</w:t>
      </w:r>
    </w:p>
    <w:p w:rsidR="00AA44CD" w:rsidRDefault="00AA44CD" w:rsidP="00AA44CD">
      <w:pPr>
        <w:pStyle w:val="Normal13pt"/>
        <w:ind w:firstLine="0"/>
        <w:jc w:val="left"/>
        <w:rPr>
          <w:b/>
        </w:rPr>
      </w:pPr>
      <w:r w:rsidRPr="00AA44CD">
        <w:rPr>
          <w:b/>
        </w:rPr>
        <w:t>--</w:t>
      </w:r>
    </w:p>
    <w:p w:rsidR="00AA44CD" w:rsidRPr="00AA44CD" w:rsidRDefault="00AA44CD" w:rsidP="00AA44CD">
      <w:pPr>
        <w:pStyle w:val="Normal13pt"/>
        <w:ind w:firstLine="0"/>
        <w:jc w:val="left"/>
        <w:rPr>
          <w:b/>
        </w:rPr>
      </w:pPr>
    </w:p>
    <w:tbl>
      <w:tblPr>
        <w:tblW w:w="11618" w:type="dxa"/>
        <w:jc w:val="center"/>
        <w:tblLook w:val="01E0" w:firstRow="1" w:lastRow="1" w:firstColumn="1" w:lastColumn="1" w:noHBand="0" w:noVBand="0"/>
      </w:tblPr>
      <w:tblGrid>
        <w:gridCol w:w="3994"/>
        <w:gridCol w:w="7624"/>
      </w:tblGrid>
      <w:tr w:rsidR="00AA44CD" w:rsidRPr="00AA44CD" w:rsidTr="00CE07BF">
        <w:trPr>
          <w:trHeight w:val="1102"/>
          <w:jc w:val="center"/>
        </w:trPr>
        <w:tc>
          <w:tcPr>
            <w:tcW w:w="3994" w:type="dxa"/>
          </w:tcPr>
          <w:p w:rsidR="00AA44CD" w:rsidRPr="00AA44CD" w:rsidRDefault="00AA44CD" w:rsidP="00CE07BF">
            <w:pPr>
              <w:spacing w:after="0"/>
              <w:rPr>
                <w:rFonts w:ascii="Times New Roman" w:hAnsi="Times New Roman" w:cs="Times New Roman"/>
                <w:b/>
                <w:sz w:val="23"/>
                <w:szCs w:val="23"/>
              </w:rPr>
            </w:pPr>
            <w:r w:rsidRPr="00AA44CD">
              <w:rPr>
                <w:rFonts w:ascii="Times New Roman" w:hAnsi="Times New Roman" w:cs="Times New Roman"/>
                <w:b/>
                <w:sz w:val="23"/>
                <w:szCs w:val="23"/>
              </w:rPr>
              <w:t>TRƯỜNG THPT HÀM THUẬN BẮC</w:t>
            </w:r>
          </w:p>
          <w:p w:rsidR="00AA44CD" w:rsidRPr="00AA44CD" w:rsidRDefault="00AA44CD" w:rsidP="00CE07BF">
            <w:pPr>
              <w:spacing w:after="0"/>
              <w:jc w:val="center"/>
              <w:rPr>
                <w:rFonts w:ascii="Times New Roman" w:hAnsi="Times New Roman" w:cs="Times New Roman"/>
                <w:b/>
                <w:sz w:val="23"/>
                <w:szCs w:val="23"/>
              </w:rPr>
            </w:pPr>
          </w:p>
          <w:p w:rsidR="00AA44CD" w:rsidRPr="00AA44CD" w:rsidRDefault="00AA44CD" w:rsidP="00CE07BF">
            <w:pPr>
              <w:spacing w:after="0"/>
              <w:jc w:val="center"/>
              <w:rPr>
                <w:rFonts w:ascii="Times New Roman" w:hAnsi="Times New Roman" w:cs="Times New Roman"/>
                <w:sz w:val="23"/>
                <w:szCs w:val="23"/>
              </w:rPr>
            </w:pPr>
            <w:r w:rsidRPr="00AA44CD">
              <w:rPr>
                <w:rFonts w:ascii="Times New Roman" w:hAnsi="Times New Roman" w:cs="Times New Roman"/>
                <w:b/>
                <w:noProof/>
                <w:sz w:val="23"/>
                <w:szCs w:val="23"/>
              </w:rPr>
              <mc:AlternateContent>
                <mc:Choice Requires="wps">
                  <w:drawing>
                    <wp:anchor distT="0" distB="0" distL="114300" distR="114300" simplePos="0" relativeHeight="251657216" behindDoc="0" locked="0" layoutInCell="1" allowOverlap="1" wp14:anchorId="01159DAB" wp14:editId="354E5960">
                      <wp:simplePos x="0" y="0"/>
                      <wp:positionH relativeFrom="column">
                        <wp:posOffset>777240</wp:posOffset>
                      </wp:positionH>
                      <wp:positionV relativeFrom="paragraph">
                        <wp:posOffset>184150</wp:posOffset>
                      </wp:positionV>
                      <wp:extent cx="991870" cy="0"/>
                      <wp:effectExtent l="5715" t="12700" r="12065" b="63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1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CD8AC5" id="Straight Arrow Connector 3" o:spid="_x0000_s1026" type="#_x0000_t32" style="position:absolute;margin-left:61.2pt;margin-top:14.5pt;width:78.1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CAHfoQIwIAAEkEAAAOAAAAAAAAAAAAAAAAAC4CAABkcnMvZTJvRG9jLnht&#10;bFBLAQItABQABgAIAAAAIQAYHGhQ3QAAAAkBAAAPAAAAAAAAAAAAAAAAAH0EAABkcnMvZG93bnJl&#10;di54bWxQSwUGAAAAAAQABADzAAAAhwUAAAAA&#10;"/>
                  </w:pict>
                </mc:Fallback>
              </mc:AlternateContent>
            </w:r>
            <w:r w:rsidRPr="00AA44CD">
              <w:rPr>
                <w:rFonts w:ascii="Times New Roman" w:hAnsi="Times New Roman" w:cs="Times New Roman"/>
                <w:b/>
                <w:sz w:val="23"/>
                <w:szCs w:val="23"/>
              </w:rPr>
              <w:t>(ĐỀ CHÍNH THỨC)</w:t>
            </w:r>
          </w:p>
        </w:tc>
        <w:tc>
          <w:tcPr>
            <w:tcW w:w="7624" w:type="dxa"/>
          </w:tcPr>
          <w:p w:rsidR="00AA44CD" w:rsidRPr="00AA44CD" w:rsidRDefault="00AA44CD" w:rsidP="00CE07BF">
            <w:pPr>
              <w:tabs>
                <w:tab w:val="center" w:pos="1980"/>
                <w:tab w:val="left" w:pos="4860"/>
              </w:tabs>
              <w:spacing w:after="0"/>
              <w:rPr>
                <w:rFonts w:ascii="Times New Roman" w:hAnsi="Times New Roman" w:cs="Times New Roman"/>
                <w:b/>
                <w:sz w:val="23"/>
                <w:szCs w:val="23"/>
              </w:rPr>
            </w:pPr>
            <w:r w:rsidRPr="00AA44CD">
              <w:rPr>
                <w:rFonts w:ascii="Times New Roman" w:hAnsi="Times New Roman" w:cs="Times New Roman"/>
                <w:b/>
                <w:sz w:val="23"/>
                <w:szCs w:val="23"/>
              </w:rPr>
              <w:t>ĐỀ KIỂM TRA CHẤT LƯỢNG ĐẦU NĂM KHỐI 10 THPT PHÂN BAN</w:t>
            </w:r>
          </w:p>
          <w:p w:rsidR="00AA44CD" w:rsidRPr="00AA44CD" w:rsidRDefault="00AA44CD" w:rsidP="00CE07BF">
            <w:pPr>
              <w:tabs>
                <w:tab w:val="center" w:pos="1980"/>
                <w:tab w:val="left" w:pos="4860"/>
              </w:tabs>
              <w:spacing w:after="0"/>
              <w:rPr>
                <w:rFonts w:ascii="Times New Roman" w:hAnsi="Times New Roman" w:cs="Times New Roman"/>
                <w:b/>
                <w:sz w:val="23"/>
                <w:szCs w:val="23"/>
              </w:rPr>
            </w:pPr>
            <w:r w:rsidRPr="00AA44CD">
              <w:rPr>
                <w:rFonts w:ascii="Times New Roman" w:hAnsi="Times New Roman" w:cs="Times New Roman"/>
                <w:sz w:val="23"/>
                <w:szCs w:val="23"/>
              </w:rPr>
              <w:t>Năm học:</w:t>
            </w:r>
            <w:r w:rsidRPr="00AA44CD">
              <w:rPr>
                <w:rFonts w:ascii="Times New Roman" w:hAnsi="Times New Roman" w:cs="Times New Roman"/>
                <w:b/>
                <w:sz w:val="23"/>
                <w:szCs w:val="23"/>
              </w:rPr>
              <w:t xml:space="preserve"> 201</w:t>
            </w:r>
            <w:r>
              <w:rPr>
                <w:rFonts w:ascii="Times New Roman" w:hAnsi="Times New Roman" w:cs="Times New Roman"/>
                <w:b/>
                <w:sz w:val="23"/>
                <w:szCs w:val="23"/>
              </w:rPr>
              <w:t>6</w:t>
            </w:r>
            <w:r w:rsidRPr="00AA44CD">
              <w:rPr>
                <w:rFonts w:ascii="Times New Roman" w:hAnsi="Times New Roman" w:cs="Times New Roman"/>
                <w:b/>
                <w:sz w:val="23"/>
                <w:szCs w:val="23"/>
              </w:rPr>
              <w:t xml:space="preserve"> – 201</w:t>
            </w:r>
            <w:r>
              <w:rPr>
                <w:rFonts w:ascii="Times New Roman" w:hAnsi="Times New Roman" w:cs="Times New Roman"/>
                <w:b/>
                <w:sz w:val="23"/>
                <w:szCs w:val="23"/>
              </w:rPr>
              <w:t>7</w:t>
            </w:r>
          </w:p>
          <w:p w:rsidR="00AA44CD" w:rsidRPr="00AA44CD" w:rsidRDefault="00AA44CD" w:rsidP="00CE07BF">
            <w:pPr>
              <w:tabs>
                <w:tab w:val="center" w:pos="1980"/>
                <w:tab w:val="left" w:pos="4860"/>
              </w:tabs>
              <w:spacing w:after="0"/>
              <w:rPr>
                <w:rFonts w:ascii="Times New Roman" w:hAnsi="Times New Roman" w:cs="Times New Roman"/>
                <w:b/>
                <w:sz w:val="23"/>
                <w:szCs w:val="23"/>
              </w:rPr>
            </w:pPr>
            <w:r w:rsidRPr="00AA44CD">
              <w:rPr>
                <w:rFonts w:ascii="Times New Roman" w:hAnsi="Times New Roman" w:cs="Times New Roman"/>
                <w:sz w:val="23"/>
                <w:szCs w:val="23"/>
              </w:rPr>
              <w:t>Môn:</w:t>
            </w:r>
            <w:r w:rsidRPr="00AA44CD">
              <w:rPr>
                <w:rFonts w:ascii="Times New Roman" w:hAnsi="Times New Roman" w:cs="Times New Roman"/>
                <w:b/>
                <w:sz w:val="23"/>
                <w:szCs w:val="23"/>
              </w:rPr>
              <w:t xml:space="preserve"> Ngữ Văn </w:t>
            </w:r>
            <w:r w:rsidRPr="00AA44CD">
              <w:rPr>
                <w:rFonts w:ascii="Times New Roman" w:hAnsi="Times New Roman" w:cs="Times New Roman"/>
                <w:sz w:val="23"/>
                <w:szCs w:val="23"/>
              </w:rPr>
              <w:t>(Bài viết số 1)</w:t>
            </w:r>
          </w:p>
          <w:p w:rsidR="00AA44CD" w:rsidRPr="00AA44CD" w:rsidRDefault="00AA44CD" w:rsidP="00CE07BF">
            <w:pPr>
              <w:tabs>
                <w:tab w:val="center" w:pos="1980"/>
                <w:tab w:val="left" w:pos="4860"/>
              </w:tabs>
              <w:spacing w:after="0"/>
              <w:rPr>
                <w:rFonts w:ascii="Times New Roman" w:hAnsi="Times New Roman" w:cs="Times New Roman"/>
                <w:b/>
                <w:sz w:val="23"/>
                <w:szCs w:val="23"/>
              </w:rPr>
            </w:pPr>
            <w:r w:rsidRPr="00AA44CD">
              <w:rPr>
                <w:rFonts w:ascii="Times New Roman" w:hAnsi="Times New Roman" w:cs="Times New Roman"/>
                <w:sz w:val="23"/>
                <w:szCs w:val="23"/>
              </w:rPr>
              <w:t xml:space="preserve">Thời gian: </w:t>
            </w:r>
            <w:r w:rsidRPr="00AA44CD">
              <w:rPr>
                <w:rFonts w:ascii="Times New Roman" w:hAnsi="Times New Roman" w:cs="Times New Roman"/>
                <w:b/>
                <w:sz w:val="23"/>
                <w:szCs w:val="23"/>
              </w:rPr>
              <w:t>45 phút</w:t>
            </w:r>
            <w:r w:rsidRPr="00AA44CD">
              <w:rPr>
                <w:rFonts w:ascii="Times New Roman" w:hAnsi="Times New Roman" w:cs="Times New Roman"/>
                <w:sz w:val="23"/>
                <w:szCs w:val="23"/>
              </w:rPr>
              <w:t xml:space="preserve"> (</w:t>
            </w:r>
            <w:r w:rsidRPr="00AA44CD">
              <w:rPr>
                <w:rFonts w:ascii="Times New Roman" w:hAnsi="Times New Roman" w:cs="Times New Roman"/>
                <w:i/>
                <w:sz w:val="23"/>
                <w:szCs w:val="23"/>
              </w:rPr>
              <w:t>không kể thời gian giao đề</w:t>
            </w:r>
            <w:r w:rsidRPr="00AA44CD">
              <w:rPr>
                <w:rFonts w:ascii="Times New Roman" w:hAnsi="Times New Roman" w:cs="Times New Roman"/>
                <w:sz w:val="23"/>
                <w:szCs w:val="23"/>
              </w:rPr>
              <w:t>)</w:t>
            </w:r>
          </w:p>
        </w:tc>
      </w:tr>
    </w:tbl>
    <w:p w:rsidR="00AA44CD" w:rsidRPr="00AA44CD" w:rsidRDefault="00AA44CD" w:rsidP="00AA44CD">
      <w:pPr>
        <w:spacing w:after="0"/>
        <w:ind w:firstLine="720"/>
        <w:rPr>
          <w:rFonts w:ascii="Times New Roman" w:hAnsi="Times New Roman" w:cs="Times New Roman"/>
          <w:b/>
          <w:sz w:val="26"/>
          <w:szCs w:val="26"/>
          <w:u w:val="single"/>
        </w:rPr>
      </w:pPr>
      <w:r w:rsidRPr="00AA44CD">
        <w:rPr>
          <w:rFonts w:ascii="Times New Roman" w:hAnsi="Times New Roman" w:cs="Times New Roman"/>
          <w:b/>
          <w:noProof/>
          <w:sz w:val="24"/>
          <w:szCs w:val="24"/>
        </w:rPr>
        <mc:AlternateContent>
          <mc:Choice Requires="wps">
            <w:drawing>
              <wp:anchor distT="0" distB="0" distL="114300" distR="114300" simplePos="0" relativeHeight="251656192" behindDoc="0" locked="0" layoutInCell="1" allowOverlap="1" wp14:anchorId="19C790D2" wp14:editId="180B7835">
                <wp:simplePos x="0" y="0"/>
                <wp:positionH relativeFrom="column">
                  <wp:posOffset>3007995</wp:posOffset>
                </wp:positionH>
                <wp:positionV relativeFrom="paragraph">
                  <wp:posOffset>45085</wp:posOffset>
                </wp:positionV>
                <wp:extent cx="2057400" cy="0"/>
                <wp:effectExtent l="7620" t="6985" r="11430" b="1206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58C01C" id="Straight Connector 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85pt,3.55pt" to="398.8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GYf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"/>
            </w:pict>
          </mc:Fallback>
        </mc:AlternateContent>
      </w:r>
    </w:p>
    <w:p w:rsidR="00AA44CD" w:rsidRPr="00AA44CD" w:rsidRDefault="00AA44CD" w:rsidP="00AA44CD">
      <w:pPr>
        <w:pStyle w:val="NormalWeb"/>
        <w:shd w:val="clear" w:color="auto" w:fill="FFFFFF"/>
        <w:spacing w:before="0" w:beforeAutospacing="0" w:after="136" w:afterAutospacing="0" w:line="346" w:lineRule="atLeast"/>
        <w:jc w:val="both"/>
        <w:rPr>
          <w:rFonts w:eastAsiaTheme="majorEastAsia"/>
          <w:sz w:val="28"/>
          <w:szCs w:val="26"/>
        </w:rPr>
      </w:pPr>
      <w:r w:rsidRPr="00AA44CD">
        <w:rPr>
          <w:b/>
          <w:sz w:val="28"/>
          <w:szCs w:val="26"/>
          <w:u w:val="single"/>
        </w:rPr>
        <w:t xml:space="preserve">Đề </w:t>
      </w:r>
      <w:r w:rsidRPr="00AA44CD">
        <w:rPr>
          <w:sz w:val="28"/>
          <w:szCs w:val="26"/>
        </w:rPr>
        <w:t xml:space="preserve"> :</w:t>
      </w:r>
      <w:r w:rsidRPr="00AA44CD">
        <w:rPr>
          <w:rFonts w:eastAsiaTheme="majorEastAsia"/>
          <w:sz w:val="28"/>
          <w:szCs w:val="26"/>
        </w:rPr>
        <w:t xml:space="preserve"> </w:t>
      </w:r>
      <w:r w:rsidRPr="00AA44CD">
        <w:rPr>
          <w:sz w:val="28"/>
          <w:szCs w:val="26"/>
        </w:rPr>
        <w:t>Hãy trình bày suy nghĩ của anh /chị  về câu nói sau: </w:t>
      </w:r>
    </w:p>
    <w:p w:rsidR="00AA44CD" w:rsidRPr="00AA44CD" w:rsidRDefault="00AA44CD" w:rsidP="00AA44CD">
      <w:pPr>
        <w:pStyle w:val="NormalWeb"/>
        <w:shd w:val="clear" w:color="auto" w:fill="FFFFFF"/>
        <w:spacing w:before="0" w:beforeAutospacing="0" w:after="136" w:afterAutospacing="0" w:line="346" w:lineRule="atLeast"/>
        <w:jc w:val="both"/>
        <w:rPr>
          <w:sz w:val="28"/>
          <w:szCs w:val="26"/>
        </w:rPr>
      </w:pPr>
      <w:r w:rsidRPr="00AA44CD">
        <w:rPr>
          <w:rStyle w:val="Emphasis"/>
          <w:rFonts w:eastAsiaTheme="majorEastAsia"/>
          <w:sz w:val="28"/>
          <w:szCs w:val="26"/>
        </w:rPr>
        <w:t>“Thành công chỉ đến khi chúng ta cố gắng hết sức và không ngừng hoàn thiện bản thân mình”</w:t>
      </w:r>
    </w:p>
    <w:p w:rsidR="00AA44CD" w:rsidRDefault="00AA44CD" w:rsidP="00AA44CD">
      <w:pPr>
        <w:spacing w:line="360" w:lineRule="auto"/>
        <w:ind w:firstLine="720"/>
        <w:jc w:val="center"/>
        <w:rPr>
          <w:rFonts w:ascii="Times New Roman" w:hAnsi="Times New Roman" w:cs="Times New Roman"/>
          <w:sz w:val="26"/>
          <w:szCs w:val="26"/>
        </w:rPr>
      </w:pPr>
      <w:r w:rsidRPr="00AA44CD">
        <w:rPr>
          <w:rFonts w:ascii="Times New Roman" w:hAnsi="Times New Roman" w:cs="Times New Roman"/>
          <w:b/>
          <w:sz w:val="26"/>
          <w:szCs w:val="26"/>
        </w:rPr>
        <w:t xml:space="preserve">-- </w:t>
      </w:r>
      <w:r w:rsidRPr="00AA44CD">
        <w:rPr>
          <w:rFonts w:ascii="Times New Roman" w:hAnsi="Times New Roman" w:cs="Times New Roman"/>
          <w:sz w:val="26"/>
          <w:szCs w:val="26"/>
        </w:rPr>
        <w:t xml:space="preserve">Hết </w:t>
      </w:r>
      <w:r w:rsidRPr="00AA44CD">
        <w:rPr>
          <w:rFonts w:ascii="Times New Roman" w:hAnsi="Times New Roman" w:cs="Times New Roman"/>
          <w:b/>
          <w:sz w:val="26"/>
          <w:szCs w:val="26"/>
        </w:rPr>
        <w:t>--</w:t>
      </w:r>
    </w:p>
    <w:p w:rsidR="00AA44CD" w:rsidRDefault="00AA44CD" w:rsidP="00AA44CD">
      <w:pPr>
        <w:pStyle w:val="Normal13pt"/>
        <w:ind w:firstLine="0"/>
        <w:jc w:val="left"/>
        <w:rPr>
          <w:b/>
        </w:rPr>
      </w:pPr>
      <w:r w:rsidRPr="00AA44CD">
        <w:rPr>
          <w:b/>
        </w:rPr>
        <w:t>--</w:t>
      </w:r>
    </w:p>
    <w:p w:rsidR="00AA44CD" w:rsidRPr="00AA44CD" w:rsidRDefault="00AA44CD" w:rsidP="00AA44CD">
      <w:pPr>
        <w:pStyle w:val="Normal13pt"/>
        <w:ind w:firstLine="0"/>
        <w:jc w:val="left"/>
        <w:rPr>
          <w:b/>
        </w:rPr>
      </w:pPr>
    </w:p>
    <w:tbl>
      <w:tblPr>
        <w:tblW w:w="11618" w:type="dxa"/>
        <w:jc w:val="center"/>
        <w:tblLook w:val="01E0" w:firstRow="1" w:lastRow="1" w:firstColumn="1" w:lastColumn="1" w:noHBand="0" w:noVBand="0"/>
      </w:tblPr>
      <w:tblGrid>
        <w:gridCol w:w="3994"/>
        <w:gridCol w:w="7624"/>
      </w:tblGrid>
      <w:tr w:rsidR="00AA44CD" w:rsidRPr="00AA44CD" w:rsidTr="00CE07BF">
        <w:trPr>
          <w:trHeight w:val="1102"/>
          <w:jc w:val="center"/>
        </w:trPr>
        <w:tc>
          <w:tcPr>
            <w:tcW w:w="3994" w:type="dxa"/>
          </w:tcPr>
          <w:p w:rsidR="00AA44CD" w:rsidRPr="00AA44CD" w:rsidRDefault="00AA44CD" w:rsidP="00CE07BF">
            <w:pPr>
              <w:spacing w:after="0"/>
              <w:rPr>
                <w:rFonts w:ascii="Times New Roman" w:hAnsi="Times New Roman" w:cs="Times New Roman"/>
                <w:b/>
                <w:sz w:val="23"/>
                <w:szCs w:val="23"/>
              </w:rPr>
            </w:pPr>
            <w:r w:rsidRPr="00AA44CD">
              <w:rPr>
                <w:rFonts w:ascii="Times New Roman" w:hAnsi="Times New Roman" w:cs="Times New Roman"/>
                <w:b/>
                <w:sz w:val="23"/>
                <w:szCs w:val="23"/>
              </w:rPr>
              <w:t>TRƯỜNG THPT HÀM THUẬN BẮC</w:t>
            </w:r>
          </w:p>
          <w:p w:rsidR="00AA44CD" w:rsidRPr="00AA44CD" w:rsidRDefault="00AA44CD" w:rsidP="00CE07BF">
            <w:pPr>
              <w:spacing w:after="0"/>
              <w:jc w:val="center"/>
              <w:rPr>
                <w:rFonts w:ascii="Times New Roman" w:hAnsi="Times New Roman" w:cs="Times New Roman"/>
                <w:b/>
                <w:sz w:val="23"/>
                <w:szCs w:val="23"/>
              </w:rPr>
            </w:pPr>
          </w:p>
          <w:p w:rsidR="00AA44CD" w:rsidRPr="00AA44CD" w:rsidRDefault="00AA44CD" w:rsidP="00CE07BF">
            <w:pPr>
              <w:spacing w:after="0"/>
              <w:jc w:val="center"/>
              <w:rPr>
                <w:rFonts w:ascii="Times New Roman" w:hAnsi="Times New Roman" w:cs="Times New Roman"/>
                <w:sz w:val="23"/>
                <w:szCs w:val="23"/>
              </w:rPr>
            </w:pPr>
            <w:r w:rsidRPr="00AA44CD">
              <w:rPr>
                <w:rFonts w:ascii="Times New Roman" w:hAnsi="Times New Roman" w:cs="Times New Roman"/>
                <w:b/>
                <w:noProof/>
                <w:sz w:val="23"/>
                <w:szCs w:val="23"/>
              </w:rPr>
              <mc:AlternateContent>
                <mc:Choice Requires="wps">
                  <w:drawing>
                    <wp:anchor distT="0" distB="0" distL="114300" distR="114300" simplePos="0" relativeHeight="251659264" behindDoc="0" locked="0" layoutInCell="1" allowOverlap="1" wp14:anchorId="01159DAB" wp14:editId="354E5960">
                      <wp:simplePos x="0" y="0"/>
                      <wp:positionH relativeFrom="column">
                        <wp:posOffset>777240</wp:posOffset>
                      </wp:positionH>
                      <wp:positionV relativeFrom="paragraph">
                        <wp:posOffset>184150</wp:posOffset>
                      </wp:positionV>
                      <wp:extent cx="991870" cy="0"/>
                      <wp:effectExtent l="5715" t="12700" r="12065" b="63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1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3074A2" id="Straight Arrow Connector 5" o:spid="_x0000_s1026" type="#_x0000_t32" style="position:absolute;margin-left:61.2pt;margin-top:14.5pt;width:78.1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B3/EBfIwIAAEkEAAAOAAAAAAAAAAAAAAAAAC4CAABkcnMvZTJvRG9jLnht&#10;bFBLAQItABQABgAIAAAAIQAYHGhQ3QAAAAkBAAAPAAAAAAAAAAAAAAAAAH0EAABkcnMvZG93bnJl&#10;di54bWxQSwUGAAAAAAQABADzAAAAhwUAAAAA&#10;"/>
                  </w:pict>
                </mc:Fallback>
              </mc:AlternateContent>
            </w:r>
            <w:r w:rsidRPr="00AA44CD">
              <w:rPr>
                <w:rFonts w:ascii="Times New Roman" w:hAnsi="Times New Roman" w:cs="Times New Roman"/>
                <w:b/>
                <w:sz w:val="23"/>
                <w:szCs w:val="23"/>
              </w:rPr>
              <w:t>(ĐỀ CHÍNH THỨC)</w:t>
            </w:r>
          </w:p>
        </w:tc>
        <w:tc>
          <w:tcPr>
            <w:tcW w:w="7624" w:type="dxa"/>
          </w:tcPr>
          <w:p w:rsidR="00AA44CD" w:rsidRPr="00AA44CD" w:rsidRDefault="00AA44CD" w:rsidP="00CE07BF">
            <w:pPr>
              <w:tabs>
                <w:tab w:val="center" w:pos="1980"/>
                <w:tab w:val="left" w:pos="4860"/>
              </w:tabs>
              <w:spacing w:after="0"/>
              <w:rPr>
                <w:rFonts w:ascii="Times New Roman" w:hAnsi="Times New Roman" w:cs="Times New Roman"/>
                <w:b/>
                <w:sz w:val="23"/>
                <w:szCs w:val="23"/>
              </w:rPr>
            </w:pPr>
            <w:r w:rsidRPr="00AA44CD">
              <w:rPr>
                <w:rFonts w:ascii="Times New Roman" w:hAnsi="Times New Roman" w:cs="Times New Roman"/>
                <w:b/>
                <w:sz w:val="23"/>
                <w:szCs w:val="23"/>
              </w:rPr>
              <w:t>ĐỀ KIỂM TRA CHẤT LƯỢNG ĐẦU NĂM KHỐI 10 THPT PHÂN BAN</w:t>
            </w:r>
          </w:p>
          <w:p w:rsidR="00AA44CD" w:rsidRPr="00AA44CD" w:rsidRDefault="00AA44CD" w:rsidP="00CE07BF">
            <w:pPr>
              <w:tabs>
                <w:tab w:val="center" w:pos="1980"/>
                <w:tab w:val="left" w:pos="4860"/>
              </w:tabs>
              <w:spacing w:after="0"/>
              <w:rPr>
                <w:rFonts w:ascii="Times New Roman" w:hAnsi="Times New Roman" w:cs="Times New Roman"/>
                <w:b/>
                <w:sz w:val="23"/>
                <w:szCs w:val="23"/>
              </w:rPr>
            </w:pPr>
            <w:r w:rsidRPr="00AA44CD">
              <w:rPr>
                <w:rFonts w:ascii="Times New Roman" w:hAnsi="Times New Roman" w:cs="Times New Roman"/>
                <w:sz w:val="23"/>
                <w:szCs w:val="23"/>
              </w:rPr>
              <w:t>Năm học:</w:t>
            </w:r>
            <w:r w:rsidRPr="00AA44CD">
              <w:rPr>
                <w:rFonts w:ascii="Times New Roman" w:hAnsi="Times New Roman" w:cs="Times New Roman"/>
                <w:b/>
                <w:sz w:val="23"/>
                <w:szCs w:val="23"/>
              </w:rPr>
              <w:t xml:space="preserve"> 201</w:t>
            </w:r>
            <w:r>
              <w:rPr>
                <w:rFonts w:ascii="Times New Roman" w:hAnsi="Times New Roman" w:cs="Times New Roman"/>
                <w:b/>
                <w:sz w:val="23"/>
                <w:szCs w:val="23"/>
              </w:rPr>
              <w:t>6</w:t>
            </w:r>
            <w:r w:rsidRPr="00AA44CD">
              <w:rPr>
                <w:rFonts w:ascii="Times New Roman" w:hAnsi="Times New Roman" w:cs="Times New Roman"/>
                <w:b/>
                <w:sz w:val="23"/>
                <w:szCs w:val="23"/>
              </w:rPr>
              <w:t xml:space="preserve"> – 201</w:t>
            </w:r>
            <w:r>
              <w:rPr>
                <w:rFonts w:ascii="Times New Roman" w:hAnsi="Times New Roman" w:cs="Times New Roman"/>
                <w:b/>
                <w:sz w:val="23"/>
                <w:szCs w:val="23"/>
              </w:rPr>
              <w:t>7</w:t>
            </w:r>
          </w:p>
          <w:p w:rsidR="00AA44CD" w:rsidRPr="00AA44CD" w:rsidRDefault="00AA44CD" w:rsidP="00CE07BF">
            <w:pPr>
              <w:tabs>
                <w:tab w:val="center" w:pos="1980"/>
                <w:tab w:val="left" w:pos="4860"/>
              </w:tabs>
              <w:spacing w:after="0"/>
              <w:rPr>
                <w:rFonts w:ascii="Times New Roman" w:hAnsi="Times New Roman" w:cs="Times New Roman"/>
                <w:b/>
                <w:sz w:val="23"/>
                <w:szCs w:val="23"/>
              </w:rPr>
            </w:pPr>
            <w:r w:rsidRPr="00AA44CD">
              <w:rPr>
                <w:rFonts w:ascii="Times New Roman" w:hAnsi="Times New Roman" w:cs="Times New Roman"/>
                <w:sz w:val="23"/>
                <w:szCs w:val="23"/>
              </w:rPr>
              <w:t>Môn:</w:t>
            </w:r>
            <w:r w:rsidRPr="00AA44CD">
              <w:rPr>
                <w:rFonts w:ascii="Times New Roman" w:hAnsi="Times New Roman" w:cs="Times New Roman"/>
                <w:b/>
                <w:sz w:val="23"/>
                <w:szCs w:val="23"/>
              </w:rPr>
              <w:t xml:space="preserve"> Ngữ Văn </w:t>
            </w:r>
            <w:r w:rsidRPr="00AA44CD">
              <w:rPr>
                <w:rFonts w:ascii="Times New Roman" w:hAnsi="Times New Roman" w:cs="Times New Roman"/>
                <w:sz w:val="23"/>
                <w:szCs w:val="23"/>
              </w:rPr>
              <w:t>(Bài viết số 1)</w:t>
            </w:r>
          </w:p>
          <w:p w:rsidR="00AA44CD" w:rsidRPr="00AA44CD" w:rsidRDefault="00AA44CD" w:rsidP="00CE07BF">
            <w:pPr>
              <w:tabs>
                <w:tab w:val="center" w:pos="1980"/>
                <w:tab w:val="left" w:pos="4860"/>
              </w:tabs>
              <w:spacing w:after="0"/>
              <w:rPr>
                <w:rFonts w:ascii="Times New Roman" w:hAnsi="Times New Roman" w:cs="Times New Roman"/>
                <w:b/>
                <w:sz w:val="23"/>
                <w:szCs w:val="23"/>
              </w:rPr>
            </w:pPr>
            <w:r w:rsidRPr="00AA44CD">
              <w:rPr>
                <w:rFonts w:ascii="Times New Roman" w:hAnsi="Times New Roman" w:cs="Times New Roman"/>
                <w:sz w:val="23"/>
                <w:szCs w:val="23"/>
              </w:rPr>
              <w:t xml:space="preserve">Thời gian: </w:t>
            </w:r>
            <w:r w:rsidRPr="00AA44CD">
              <w:rPr>
                <w:rFonts w:ascii="Times New Roman" w:hAnsi="Times New Roman" w:cs="Times New Roman"/>
                <w:b/>
                <w:sz w:val="23"/>
                <w:szCs w:val="23"/>
              </w:rPr>
              <w:t>45 phút</w:t>
            </w:r>
            <w:r w:rsidRPr="00AA44CD">
              <w:rPr>
                <w:rFonts w:ascii="Times New Roman" w:hAnsi="Times New Roman" w:cs="Times New Roman"/>
                <w:sz w:val="23"/>
                <w:szCs w:val="23"/>
              </w:rPr>
              <w:t xml:space="preserve"> (</w:t>
            </w:r>
            <w:r w:rsidRPr="00AA44CD">
              <w:rPr>
                <w:rFonts w:ascii="Times New Roman" w:hAnsi="Times New Roman" w:cs="Times New Roman"/>
                <w:i/>
                <w:sz w:val="23"/>
                <w:szCs w:val="23"/>
              </w:rPr>
              <w:t>không kể thời gian giao đề</w:t>
            </w:r>
            <w:r w:rsidRPr="00AA44CD">
              <w:rPr>
                <w:rFonts w:ascii="Times New Roman" w:hAnsi="Times New Roman" w:cs="Times New Roman"/>
                <w:sz w:val="23"/>
                <w:szCs w:val="23"/>
              </w:rPr>
              <w:t>)</w:t>
            </w:r>
          </w:p>
        </w:tc>
      </w:tr>
    </w:tbl>
    <w:p w:rsidR="00AA44CD" w:rsidRPr="00AA44CD" w:rsidRDefault="00AA44CD" w:rsidP="00AA44CD">
      <w:pPr>
        <w:spacing w:after="0"/>
        <w:ind w:firstLine="720"/>
        <w:rPr>
          <w:rFonts w:ascii="Times New Roman" w:hAnsi="Times New Roman" w:cs="Times New Roman"/>
          <w:b/>
          <w:sz w:val="26"/>
          <w:szCs w:val="26"/>
          <w:u w:val="single"/>
        </w:rPr>
      </w:pPr>
      <w:r w:rsidRPr="00AA44CD">
        <w:rPr>
          <w:rFonts w:ascii="Times New Roman" w:hAnsi="Times New Roman" w:cs="Times New Roman"/>
          <w:b/>
          <w:noProof/>
          <w:sz w:val="24"/>
          <w:szCs w:val="24"/>
        </w:rPr>
        <mc:AlternateContent>
          <mc:Choice Requires="wps">
            <w:drawing>
              <wp:anchor distT="0" distB="0" distL="114300" distR="114300" simplePos="0" relativeHeight="251658240" behindDoc="0" locked="0" layoutInCell="1" allowOverlap="1" wp14:anchorId="19C790D2" wp14:editId="180B7835">
                <wp:simplePos x="0" y="0"/>
                <wp:positionH relativeFrom="column">
                  <wp:posOffset>3007995</wp:posOffset>
                </wp:positionH>
                <wp:positionV relativeFrom="paragraph">
                  <wp:posOffset>45085</wp:posOffset>
                </wp:positionV>
                <wp:extent cx="2057400" cy="0"/>
                <wp:effectExtent l="7620" t="6985" r="11430" b="1206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A2730F" id="Straight Connector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85pt,3.55pt" to="398.8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I3H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"/>
            </w:pict>
          </mc:Fallback>
        </mc:AlternateContent>
      </w:r>
    </w:p>
    <w:p w:rsidR="00AA44CD" w:rsidRPr="00AA44CD" w:rsidRDefault="00AA44CD" w:rsidP="00AA44CD">
      <w:pPr>
        <w:pStyle w:val="NormalWeb"/>
        <w:shd w:val="clear" w:color="auto" w:fill="FFFFFF"/>
        <w:spacing w:before="0" w:beforeAutospacing="0" w:after="136" w:afterAutospacing="0" w:line="346" w:lineRule="atLeast"/>
        <w:jc w:val="both"/>
        <w:rPr>
          <w:rFonts w:eastAsiaTheme="majorEastAsia"/>
          <w:sz w:val="28"/>
          <w:szCs w:val="26"/>
        </w:rPr>
      </w:pPr>
      <w:r w:rsidRPr="00AA44CD">
        <w:rPr>
          <w:b/>
          <w:sz w:val="28"/>
          <w:szCs w:val="26"/>
          <w:u w:val="single"/>
        </w:rPr>
        <w:t xml:space="preserve">Đề </w:t>
      </w:r>
      <w:r w:rsidRPr="00AA44CD">
        <w:rPr>
          <w:sz w:val="28"/>
          <w:szCs w:val="26"/>
        </w:rPr>
        <w:t xml:space="preserve"> :</w:t>
      </w:r>
      <w:r w:rsidRPr="00AA44CD">
        <w:rPr>
          <w:rFonts w:eastAsiaTheme="majorEastAsia"/>
          <w:sz w:val="28"/>
          <w:szCs w:val="26"/>
        </w:rPr>
        <w:t xml:space="preserve"> </w:t>
      </w:r>
      <w:r w:rsidRPr="00AA44CD">
        <w:rPr>
          <w:sz w:val="28"/>
          <w:szCs w:val="26"/>
        </w:rPr>
        <w:t>Hãy trình bày suy nghĩ của anh /chị  về câu nói sau: </w:t>
      </w:r>
    </w:p>
    <w:p w:rsidR="00AA44CD" w:rsidRPr="00AA44CD" w:rsidRDefault="00AA44CD" w:rsidP="00AA44CD">
      <w:pPr>
        <w:pStyle w:val="NormalWeb"/>
        <w:shd w:val="clear" w:color="auto" w:fill="FFFFFF"/>
        <w:spacing w:before="0" w:beforeAutospacing="0" w:after="136" w:afterAutospacing="0" w:line="346" w:lineRule="atLeast"/>
        <w:jc w:val="both"/>
        <w:rPr>
          <w:sz w:val="28"/>
          <w:szCs w:val="26"/>
        </w:rPr>
      </w:pPr>
      <w:r w:rsidRPr="00AA44CD">
        <w:rPr>
          <w:rStyle w:val="Emphasis"/>
          <w:rFonts w:eastAsiaTheme="majorEastAsia"/>
          <w:sz w:val="28"/>
          <w:szCs w:val="26"/>
        </w:rPr>
        <w:t>“Thành công chỉ đến khi chúng ta cố gắng hết sức và không ngừng hoàn thiện bản thân mình”</w:t>
      </w:r>
    </w:p>
    <w:p w:rsidR="00AA44CD" w:rsidRDefault="00AA44CD" w:rsidP="00AA44CD">
      <w:pPr>
        <w:spacing w:line="360" w:lineRule="auto"/>
        <w:ind w:firstLine="720"/>
        <w:jc w:val="center"/>
        <w:rPr>
          <w:rFonts w:ascii="Times New Roman" w:hAnsi="Times New Roman" w:cs="Times New Roman"/>
          <w:sz w:val="26"/>
          <w:szCs w:val="26"/>
        </w:rPr>
      </w:pPr>
      <w:r w:rsidRPr="00AA44CD">
        <w:rPr>
          <w:rFonts w:ascii="Times New Roman" w:hAnsi="Times New Roman" w:cs="Times New Roman"/>
          <w:b/>
          <w:sz w:val="26"/>
          <w:szCs w:val="26"/>
        </w:rPr>
        <w:t xml:space="preserve">-- </w:t>
      </w:r>
      <w:r w:rsidRPr="00AA44CD">
        <w:rPr>
          <w:rFonts w:ascii="Times New Roman" w:hAnsi="Times New Roman" w:cs="Times New Roman"/>
          <w:sz w:val="26"/>
          <w:szCs w:val="26"/>
        </w:rPr>
        <w:t xml:space="preserve">Hết </w:t>
      </w:r>
      <w:r w:rsidRPr="00AA44CD">
        <w:rPr>
          <w:rFonts w:ascii="Times New Roman" w:hAnsi="Times New Roman" w:cs="Times New Roman"/>
          <w:b/>
          <w:sz w:val="26"/>
          <w:szCs w:val="26"/>
        </w:rPr>
        <w:t>--</w:t>
      </w:r>
    </w:p>
    <w:p w:rsidR="00AA44CD" w:rsidRDefault="00AA44CD" w:rsidP="00AA44CD">
      <w:pPr>
        <w:pStyle w:val="Normal13pt"/>
        <w:ind w:firstLine="0"/>
        <w:jc w:val="left"/>
        <w:rPr>
          <w:b/>
        </w:rPr>
      </w:pPr>
      <w:r w:rsidRPr="00AA44CD">
        <w:rPr>
          <w:b/>
        </w:rPr>
        <w:t>--</w:t>
      </w:r>
    </w:p>
    <w:p w:rsidR="00AA44CD" w:rsidRPr="00AA44CD" w:rsidRDefault="00AA44CD" w:rsidP="00AA44CD">
      <w:pPr>
        <w:pStyle w:val="Normal13pt"/>
        <w:ind w:firstLine="0"/>
        <w:jc w:val="left"/>
        <w:rPr>
          <w:b/>
        </w:rPr>
      </w:pPr>
    </w:p>
    <w:tbl>
      <w:tblPr>
        <w:tblW w:w="11618" w:type="dxa"/>
        <w:jc w:val="center"/>
        <w:tblLook w:val="01E0" w:firstRow="1" w:lastRow="1" w:firstColumn="1" w:lastColumn="1" w:noHBand="0" w:noVBand="0"/>
      </w:tblPr>
      <w:tblGrid>
        <w:gridCol w:w="3994"/>
        <w:gridCol w:w="7624"/>
      </w:tblGrid>
      <w:tr w:rsidR="00AA44CD" w:rsidRPr="00AA44CD" w:rsidTr="00CE07BF">
        <w:trPr>
          <w:trHeight w:val="1102"/>
          <w:jc w:val="center"/>
        </w:trPr>
        <w:tc>
          <w:tcPr>
            <w:tcW w:w="3994" w:type="dxa"/>
          </w:tcPr>
          <w:p w:rsidR="00AA44CD" w:rsidRPr="00AA44CD" w:rsidRDefault="00AA44CD" w:rsidP="00CE07BF">
            <w:pPr>
              <w:spacing w:after="0"/>
              <w:rPr>
                <w:rFonts w:ascii="Times New Roman" w:hAnsi="Times New Roman" w:cs="Times New Roman"/>
                <w:b/>
                <w:sz w:val="23"/>
                <w:szCs w:val="23"/>
              </w:rPr>
            </w:pPr>
            <w:r w:rsidRPr="00AA44CD">
              <w:rPr>
                <w:rFonts w:ascii="Times New Roman" w:hAnsi="Times New Roman" w:cs="Times New Roman"/>
                <w:b/>
                <w:sz w:val="23"/>
                <w:szCs w:val="23"/>
              </w:rPr>
              <w:t>TRƯỜNG THPT HÀM THUẬN BẮC</w:t>
            </w:r>
          </w:p>
          <w:p w:rsidR="00AA44CD" w:rsidRPr="00AA44CD" w:rsidRDefault="00AA44CD" w:rsidP="00CE07BF">
            <w:pPr>
              <w:spacing w:after="0"/>
              <w:jc w:val="center"/>
              <w:rPr>
                <w:rFonts w:ascii="Times New Roman" w:hAnsi="Times New Roman" w:cs="Times New Roman"/>
                <w:b/>
                <w:sz w:val="23"/>
                <w:szCs w:val="23"/>
              </w:rPr>
            </w:pPr>
          </w:p>
          <w:p w:rsidR="00AA44CD" w:rsidRPr="00AA44CD" w:rsidRDefault="00AA44CD" w:rsidP="00CE07BF">
            <w:pPr>
              <w:spacing w:after="0"/>
              <w:jc w:val="center"/>
              <w:rPr>
                <w:rFonts w:ascii="Times New Roman" w:hAnsi="Times New Roman" w:cs="Times New Roman"/>
                <w:sz w:val="23"/>
                <w:szCs w:val="23"/>
              </w:rPr>
            </w:pPr>
            <w:r w:rsidRPr="00AA44CD">
              <w:rPr>
                <w:rFonts w:ascii="Times New Roman" w:hAnsi="Times New Roman" w:cs="Times New Roman"/>
                <w:b/>
                <w:noProof/>
                <w:sz w:val="23"/>
                <w:szCs w:val="23"/>
              </w:rPr>
              <mc:AlternateContent>
                <mc:Choice Requires="wps">
                  <w:drawing>
                    <wp:anchor distT="0" distB="0" distL="114300" distR="114300" simplePos="0" relativeHeight="251661312" behindDoc="0" locked="0" layoutInCell="1" allowOverlap="1" wp14:anchorId="01159DAB" wp14:editId="354E5960">
                      <wp:simplePos x="0" y="0"/>
                      <wp:positionH relativeFrom="column">
                        <wp:posOffset>777240</wp:posOffset>
                      </wp:positionH>
                      <wp:positionV relativeFrom="paragraph">
                        <wp:posOffset>184150</wp:posOffset>
                      </wp:positionV>
                      <wp:extent cx="991870" cy="0"/>
                      <wp:effectExtent l="5715" t="12700" r="12065" b="63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1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BC2B14" id="Straight Arrow Connector 7" o:spid="_x0000_s1026" type="#_x0000_t32" style="position:absolute;margin-left:61.2pt;margin-top:14.5pt;width:78.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lXgbTIwIAAEkEAAAOAAAAAAAAAAAAAAAAAC4CAABkcnMvZTJvRG9jLnht&#10;bFBLAQItABQABgAIAAAAIQAYHGhQ3QAAAAkBAAAPAAAAAAAAAAAAAAAAAH0EAABkcnMvZG93bnJl&#10;di54bWxQSwUGAAAAAAQABADzAAAAhwUAAAAA&#10;"/>
                  </w:pict>
                </mc:Fallback>
              </mc:AlternateContent>
            </w:r>
            <w:r w:rsidRPr="00AA44CD">
              <w:rPr>
                <w:rFonts w:ascii="Times New Roman" w:hAnsi="Times New Roman" w:cs="Times New Roman"/>
                <w:b/>
                <w:sz w:val="23"/>
                <w:szCs w:val="23"/>
              </w:rPr>
              <w:t>(ĐỀ CHÍNH THỨC)</w:t>
            </w:r>
          </w:p>
        </w:tc>
        <w:tc>
          <w:tcPr>
            <w:tcW w:w="7624" w:type="dxa"/>
          </w:tcPr>
          <w:p w:rsidR="00AA44CD" w:rsidRPr="00AA44CD" w:rsidRDefault="00AA44CD" w:rsidP="00CE07BF">
            <w:pPr>
              <w:tabs>
                <w:tab w:val="center" w:pos="1980"/>
                <w:tab w:val="left" w:pos="4860"/>
              </w:tabs>
              <w:spacing w:after="0"/>
              <w:rPr>
                <w:rFonts w:ascii="Times New Roman" w:hAnsi="Times New Roman" w:cs="Times New Roman"/>
                <w:b/>
                <w:sz w:val="23"/>
                <w:szCs w:val="23"/>
              </w:rPr>
            </w:pPr>
            <w:r w:rsidRPr="00AA44CD">
              <w:rPr>
                <w:rFonts w:ascii="Times New Roman" w:hAnsi="Times New Roman" w:cs="Times New Roman"/>
                <w:b/>
                <w:sz w:val="23"/>
                <w:szCs w:val="23"/>
              </w:rPr>
              <w:t>ĐỀ KIỂM TRA CHẤT LƯỢNG ĐẦU NĂM KHỐI 10 THPT PHÂN BAN</w:t>
            </w:r>
          </w:p>
          <w:p w:rsidR="00AA44CD" w:rsidRPr="00AA44CD" w:rsidRDefault="00AA44CD" w:rsidP="00CE07BF">
            <w:pPr>
              <w:tabs>
                <w:tab w:val="center" w:pos="1980"/>
                <w:tab w:val="left" w:pos="4860"/>
              </w:tabs>
              <w:spacing w:after="0"/>
              <w:rPr>
                <w:rFonts w:ascii="Times New Roman" w:hAnsi="Times New Roman" w:cs="Times New Roman"/>
                <w:b/>
                <w:sz w:val="23"/>
                <w:szCs w:val="23"/>
              </w:rPr>
            </w:pPr>
            <w:r w:rsidRPr="00AA44CD">
              <w:rPr>
                <w:rFonts w:ascii="Times New Roman" w:hAnsi="Times New Roman" w:cs="Times New Roman"/>
                <w:sz w:val="23"/>
                <w:szCs w:val="23"/>
              </w:rPr>
              <w:t>Năm học:</w:t>
            </w:r>
            <w:r w:rsidRPr="00AA44CD">
              <w:rPr>
                <w:rFonts w:ascii="Times New Roman" w:hAnsi="Times New Roman" w:cs="Times New Roman"/>
                <w:b/>
                <w:sz w:val="23"/>
                <w:szCs w:val="23"/>
              </w:rPr>
              <w:t xml:space="preserve"> 201</w:t>
            </w:r>
            <w:r>
              <w:rPr>
                <w:rFonts w:ascii="Times New Roman" w:hAnsi="Times New Roman" w:cs="Times New Roman"/>
                <w:b/>
                <w:sz w:val="23"/>
                <w:szCs w:val="23"/>
              </w:rPr>
              <w:t>6</w:t>
            </w:r>
            <w:r w:rsidRPr="00AA44CD">
              <w:rPr>
                <w:rFonts w:ascii="Times New Roman" w:hAnsi="Times New Roman" w:cs="Times New Roman"/>
                <w:b/>
                <w:sz w:val="23"/>
                <w:szCs w:val="23"/>
              </w:rPr>
              <w:t xml:space="preserve"> – 201</w:t>
            </w:r>
            <w:r>
              <w:rPr>
                <w:rFonts w:ascii="Times New Roman" w:hAnsi="Times New Roman" w:cs="Times New Roman"/>
                <w:b/>
                <w:sz w:val="23"/>
                <w:szCs w:val="23"/>
              </w:rPr>
              <w:t>7</w:t>
            </w:r>
          </w:p>
          <w:p w:rsidR="00AA44CD" w:rsidRPr="00AA44CD" w:rsidRDefault="00AA44CD" w:rsidP="00CE07BF">
            <w:pPr>
              <w:tabs>
                <w:tab w:val="center" w:pos="1980"/>
                <w:tab w:val="left" w:pos="4860"/>
              </w:tabs>
              <w:spacing w:after="0"/>
              <w:rPr>
                <w:rFonts w:ascii="Times New Roman" w:hAnsi="Times New Roman" w:cs="Times New Roman"/>
                <w:b/>
                <w:sz w:val="23"/>
                <w:szCs w:val="23"/>
              </w:rPr>
            </w:pPr>
            <w:r w:rsidRPr="00AA44CD">
              <w:rPr>
                <w:rFonts w:ascii="Times New Roman" w:hAnsi="Times New Roman" w:cs="Times New Roman"/>
                <w:sz w:val="23"/>
                <w:szCs w:val="23"/>
              </w:rPr>
              <w:t>Môn:</w:t>
            </w:r>
            <w:r w:rsidRPr="00AA44CD">
              <w:rPr>
                <w:rFonts w:ascii="Times New Roman" w:hAnsi="Times New Roman" w:cs="Times New Roman"/>
                <w:b/>
                <w:sz w:val="23"/>
                <w:szCs w:val="23"/>
              </w:rPr>
              <w:t xml:space="preserve"> Ngữ Văn </w:t>
            </w:r>
            <w:r w:rsidRPr="00AA44CD">
              <w:rPr>
                <w:rFonts w:ascii="Times New Roman" w:hAnsi="Times New Roman" w:cs="Times New Roman"/>
                <w:sz w:val="23"/>
                <w:szCs w:val="23"/>
              </w:rPr>
              <w:t>(Bài viết số 1)</w:t>
            </w:r>
          </w:p>
          <w:p w:rsidR="00AA44CD" w:rsidRPr="00AA44CD" w:rsidRDefault="00AA44CD" w:rsidP="00CE07BF">
            <w:pPr>
              <w:tabs>
                <w:tab w:val="center" w:pos="1980"/>
                <w:tab w:val="left" w:pos="4860"/>
              </w:tabs>
              <w:spacing w:after="0"/>
              <w:rPr>
                <w:rFonts w:ascii="Times New Roman" w:hAnsi="Times New Roman" w:cs="Times New Roman"/>
                <w:b/>
                <w:sz w:val="23"/>
                <w:szCs w:val="23"/>
              </w:rPr>
            </w:pPr>
            <w:r w:rsidRPr="00AA44CD">
              <w:rPr>
                <w:rFonts w:ascii="Times New Roman" w:hAnsi="Times New Roman" w:cs="Times New Roman"/>
                <w:sz w:val="23"/>
                <w:szCs w:val="23"/>
              </w:rPr>
              <w:t xml:space="preserve">Thời gian: </w:t>
            </w:r>
            <w:r w:rsidRPr="00AA44CD">
              <w:rPr>
                <w:rFonts w:ascii="Times New Roman" w:hAnsi="Times New Roman" w:cs="Times New Roman"/>
                <w:b/>
                <w:sz w:val="23"/>
                <w:szCs w:val="23"/>
              </w:rPr>
              <w:t>45 phút</w:t>
            </w:r>
            <w:r w:rsidRPr="00AA44CD">
              <w:rPr>
                <w:rFonts w:ascii="Times New Roman" w:hAnsi="Times New Roman" w:cs="Times New Roman"/>
                <w:sz w:val="23"/>
                <w:szCs w:val="23"/>
              </w:rPr>
              <w:t xml:space="preserve"> (</w:t>
            </w:r>
            <w:r w:rsidRPr="00AA44CD">
              <w:rPr>
                <w:rFonts w:ascii="Times New Roman" w:hAnsi="Times New Roman" w:cs="Times New Roman"/>
                <w:i/>
                <w:sz w:val="23"/>
                <w:szCs w:val="23"/>
              </w:rPr>
              <w:t>không kể thời gian giao đề</w:t>
            </w:r>
            <w:r w:rsidRPr="00AA44CD">
              <w:rPr>
                <w:rFonts w:ascii="Times New Roman" w:hAnsi="Times New Roman" w:cs="Times New Roman"/>
                <w:sz w:val="23"/>
                <w:szCs w:val="23"/>
              </w:rPr>
              <w:t>)</w:t>
            </w:r>
          </w:p>
        </w:tc>
      </w:tr>
    </w:tbl>
    <w:p w:rsidR="00AA44CD" w:rsidRPr="00AA44CD" w:rsidRDefault="00AA44CD" w:rsidP="00AA44CD">
      <w:pPr>
        <w:spacing w:after="0"/>
        <w:ind w:firstLine="720"/>
        <w:rPr>
          <w:rFonts w:ascii="Times New Roman" w:hAnsi="Times New Roman" w:cs="Times New Roman"/>
          <w:b/>
          <w:sz w:val="26"/>
          <w:szCs w:val="26"/>
          <w:u w:val="single"/>
        </w:rPr>
      </w:pPr>
      <w:r w:rsidRPr="00AA44CD">
        <w:rPr>
          <w:rFonts w:ascii="Times New Roman" w:hAnsi="Times New Roman" w:cs="Times New Roman"/>
          <w:b/>
          <w:noProof/>
          <w:sz w:val="24"/>
          <w:szCs w:val="24"/>
        </w:rPr>
        <mc:AlternateContent>
          <mc:Choice Requires="wps">
            <w:drawing>
              <wp:anchor distT="0" distB="0" distL="114300" distR="114300" simplePos="0" relativeHeight="251660288" behindDoc="0" locked="0" layoutInCell="1" allowOverlap="1" wp14:anchorId="19C790D2" wp14:editId="180B7835">
                <wp:simplePos x="0" y="0"/>
                <wp:positionH relativeFrom="column">
                  <wp:posOffset>3007995</wp:posOffset>
                </wp:positionH>
                <wp:positionV relativeFrom="paragraph">
                  <wp:posOffset>45085</wp:posOffset>
                </wp:positionV>
                <wp:extent cx="2057400" cy="0"/>
                <wp:effectExtent l="7620" t="6985" r="11430" b="1206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D489F6" id="Straight Connector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85pt,3.55pt" to="398.8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4+g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"/>
            </w:pict>
          </mc:Fallback>
        </mc:AlternateContent>
      </w:r>
    </w:p>
    <w:p w:rsidR="00AA44CD" w:rsidRPr="00AA44CD" w:rsidRDefault="00AA44CD" w:rsidP="00AA44CD">
      <w:pPr>
        <w:pStyle w:val="NormalWeb"/>
        <w:shd w:val="clear" w:color="auto" w:fill="FFFFFF"/>
        <w:spacing w:before="0" w:beforeAutospacing="0" w:after="136" w:afterAutospacing="0" w:line="346" w:lineRule="atLeast"/>
        <w:jc w:val="both"/>
        <w:rPr>
          <w:rFonts w:eastAsiaTheme="majorEastAsia"/>
          <w:sz w:val="28"/>
          <w:szCs w:val="26"/>
        </w:rPr>
      </w:pPr>
      <w:r w:rsidRPr="00AA44CD">
        <w:rPr>
          <w:b/>
          <w:sz w:val="28"/>
          <w:szCs w:val="26"/>
          <w:u w:val="single"/>
        </w:rPr>
        <w:t xml:space="preserve">Đề </w:t>
      </w:r>
      <w:r w:rsidRPr="00AA44CD">
        <w:rPr>
          <w:sz w:val="28"/>
          <w:szCs w:val="26"/>
        </w:rPr>
        <w:t xml:space="preserve"> :</w:t>
      </w:r>
      <w:r w:rsidRPr="00AA44CD">
        <w:rPr>
          <w:rFonts w:eastAsiaTheme="majorEastAsia"/>
          <w:sz w:val="28"/>
          <w:szCs w:val="26"/>
        </w:rPr>
        <w:t xml:space="preserve"> </w:t>
      </w:r>
      <w:r w:rsidRPr="00AA44CD">
        <w:rPr>
          <w:sz w:val="28"/>
          <w:szCs w:val="26"/>
        </w:rPr>
        <w:t>Hãy trình bày suy nghĩ của anh /chị  về câu nói sau: </w:t>
      </w:r>
    </w:p>
    <w:p w:rsidR="00AA44CD" w:rsidRPr="00AA44CD" w:rsidRDefault="00AA44CD" w:rsidP="00AA44CD">
      <w:pPr>
        <w:pStyle w:val="NormalWeb"/>
        <w:shd w:val="clear" w:color="auto" w:fill="FFFFFF"/>
        <w:spacing w:before="0" w:beforeAutospacing="0" w:after="136" w:afterAutospacing="0" w:line="346" w:lineRule="atLeast"/>
        <w:jc w:val="both"/>
        <w:rPr>
          <w:sz w:val="28"/>
          <w:szCs w:val="26"/>
        </w:rPr>
      </w:pPr>
      <w:r w:rsidRPr="00AA44CD">
        <w:rPr>
          <w:rStyle w:val="Emphasis"/>
          <w:rFonts w:eastAsiaTheme="majorEastAsia"/>
          <w:sz w:val="28"/>
          <w:szCs w:val="26"/>
        </w:rPr>
        <w:t>“Thành công chỉ đến khi chúng ta cố gắng hết sức và không ngừng hoàn thiện bản thân mình”</w:t>
      </w:r>
    </w:p>
    <w:p w:rsidR="00AA44CD" w:rsidRDefault="00AA44CD" w:rsidP="00AA44CD">
      <w:pPr>
        <w:spacing w:line="360" w:lineRule="auto"/>
        <w:ind w:firstLine="720"/>
        <w:jc w:val="center"/>
        <w:rPr>
          <w:rFonts w:ascii="Times New Roman" w:hAnsi="Times New Roman" w:cs="Times New Roman"/>
          <w:sz w:val="26"/>
          <w:szCs w:val="26"/>
        </w:rPr>
      </w:pPr>
      <w:r w:rsidRPr="00AA44CD">
        <w:rPr>
          <w:rFonts w:ascii="Times New Roman" w:hAnsi="Times New Roman" w:cs="Times New Roman"/>
          <w:b/>
          <w:sz w:val="26"/>
          <w:szCs w:val="26"/>
        </w:rPr>
        <w:t xml:space="preserve">-- </w:t>
      </w:r>
      <w:r w:rsidRPr="00AA44CD">
        <w:rPr>
          <w:rFonts w:ascii="Times New Roman" w:hAnsi="Times New Roman" w:cs="Times New Roman"/>
          <w:sz w:val="26"/>
          <w:szCs w:val="26"/>
        </w:rPr>
        <w:t xml:space="preserve">Hết </w:t>
      </w:r>
      <w:r w:rsidRPr="00AA44CD">
        <w:rPr>
          <w:rFonts w:ascii="Times New Roman" w:hAnsi="Times New Roman" w:cs="Times New Roman"/>
          <w:b/>
          <w:sz w:val="26"/>
          <w:szCs w:val="26"/>
        </w:rPr>
        <w:t>--</w:t>
      </w:r>
    </w:p>
    <w:p w:rsidR="00AA44CD" w:rsidRPr="00AA44CD" w:rsidRDefault="00AA44CD" w:rsidP="00AA44CD">
      <w:pPr>
        <w:pStyle w:val="Normal13pt"/>
        <w:ind w:firstLine="0"/>
        <w:jc w:val="left"/>
        <w:rPr>
          <w:b/>
        </w:rPr>
      </w:pPr>
      <w:r w:rsidRPr="00AA44CD">
        <w:rPr>
          <w:b/>
        </w:rPr>
        <w:t>--</w:t>
      </w:r>
    </w:p>
    <w:p w:rsidR="00642C60" w:rsidRDefault="00642C60" w:rsidP="00642C60">
      <w:pPr>
        <w:jc w:val="center"/>
        <w:rPr>
          <w:rFonts w:ascii="Times New Roman" w:hAnsi="Times New Roman" w:cs="Times New Roman"/>
          <w:b/>
          <w:sz w:val="32"/>
          <w:szCs w:val="32"/>
        </w:rPr>
      </w:pPr>
      <w:r>
        <w:rPr>
          <w:rFonts w:ascii="Times New Roman" w:hAnsi="Times New Roman" w:cs="Times New Roman"/>
          <w:b/>
          <w:sz w:val="32"/>
          <w:szCs w:val="32"/>
        </w:rPr>
        <w:lastRenderedPageBreak/>
        <w:t>BÀI VIẾT SỐ 1-LỚP 10</w:t>
      </w:r>
    </w:p>
    <w:p w:rsidR="00C0096A" w:rsidRDefault="00642C60" w:rsidP="00642C60">
      <w:pPr>
        <w:pStyle w:val="NormalWeb"/>
        <w:shd w:val="clear" w:color="auto" w:fill="FFFFFF"/>
        <w:spacing w:before="0" w:beforeAutospacing="0" w:after="136" w:afterAutospacing="0" w:line="346" w:lineRule="atLeast"/>
        <w:jc w:val="both"/>
        <w:rPr>
          <w:rFonts w:eastAsiaTheme="majorEastAsia"/>
          <w:sz w:val="26"/>
          <w:szCs w:val="26"/>
        </w:rPr>
      </w:pPr>
      <w:r>
        <w:rPr>
          <w:b/>
          <w:sz w:val="26"/>
          <w:szCs w:val="26"/>
        </w:rPr>
        <w:t>II.</w:t>
      </w:r>
      <w:r>
        <w:rPr>
          <w:b/>
          <w:sz w:val="26"/>
          <w:szCs w:val="26"/>
          <w:u w:val="single"/>
        </w:rPr>
        <w:t xml:space="preserve"> Đề </w:t>
      </w:r>
      <w:r>
        <w:rPr>
          <w:sz w:val="26"/>
          <w:szCs w:val="26"/>
        </w:rPr>
        <w:t xml:space="preserve"> :</w:t>
      </w:r>
      <w:r>
        <w:rPr>
          <w:rFonts w:eastAsiaTheme="majorEastAsia"/>
          <w:sz w:val="26"/>
          <w:szCs w:val="26"/>
        </w:rPr>
        <w:t xml:space="preserve"> </w:t>
      </w:r>
      <w:r w:rsidR="00C0096A">
        <w:rPr>
          <w:sz w:val="26"/>
          <w:szCs w:val="26"/>
        </w:rPr>
        <w:t>Hãy trình bày suy nghĩ của anh /chị  về câu nói sau: </w:t>
      </w:r>
    </w:p>
    <w:p w:rsidR="00642C60" w:rsidRDefault="00642C60" w:rsidP="00642C60">
      <w:pPr>
        <w:pStyle w:val="NormalWeb"/>
        <w:shd w:val="clear" w:color="auto" w:fill="FFFFFF"/>
        <w:spacing w:before="0" w:beforeAutospacing="0" w:after="136" w:afterAutospacing="0" w:line="346" w:lineRule="atLeast"/>
        <w:jc w:val="both"/>
        <w:rPr>
          <w:sz w:val="26"/>
          <w:szCs w:val="26"/>
        </w:rPr>
      </w:pPr>
      <w:r>
        <w:rPr>
          <w:rStyle w:val="Emphasis"/>
          <w:rFonts w:eastAsiaTheme="majorEastAsia"/>
          <w:sz w:val="26"/>
          <w:szCs w:val="26"/>
        </w:rPr>
        <w:t>“Thành công chỉ đến khi chúng ta cố gắng hết sức và không ngừng hoàn thiện bản thân mình”</w:t>
      </w:r>
    </w:p>
    <w:p w:rsidR="00C0096A" w:rsidRPr="006A0C6B" w:rsidRDefault="00642C60" w:rsidP="006A0C6B">
      <w:pPr>
        <w:pStyle w:val="NormalWeb"/>
        <w:shd w:val="clear" w:color="auto" w:fill="FFFFFF"/>
        <w:spacing w:before="0" w:beforeAutospacing="0" w:after="136" w:afterAutospacing="0" w:line="346" w:lineRule="atLeast"/>
        <w:jc w:val="both"/>
        <w:rPr>
          <w:sz w:val="26"/>
          <w:szCs w:val="26"/>
        </w:rPr>
      </w:pPr>
      <w:r>
        <w:rPr>
          <w:sz w:val="26"/>
          <w:szCs w:val="26"/>
        </w:rPr>
        <w:t>       </w:t>
      </w:r>
      <w:r w:rsidR="006A0C6B">
        <w:rPr>
          <w:sz w:val="26"/>
          <w:szCs w:val="26"/>
        </w:rPr>
        <w:t> </w:t>
      </w:r>
    </w:p>
    <w:p w:rsidR="00642C60" w:rsidRDefault="00642C60" w:rsidP="00642C60">
      <w:pPr>
        <w:jc w:val="both"/>
        <w:rPr>
          <w:rFonts w:ascii="Times New Roman" w:eastAsia="Calibri" w:hAnsi="Times New Roman" w:cs="Times New Roman"/>
          <w:b/>
          <w:sz w:val="26"/>
          <w:szCs w:val="26"/>
          <w:lang w:val="fr-FR"/>
        </w:rPr>
      </w:pPr>
      <w:r>
        <w:rPr>
          <w:rFonts w:ascii="Times New Roman" w:hAnsi="Times New Roman" w:cs="Times New Roman"/>
          <w:b/>
          <w:sz w:val="26"/>
          <w:szCs w:val="26"/>
          <w:lang w:val="fr-FR"/>
        </w:rPr>
        <w:t>II.</w:t>
      </w:r>
      <w:r>
        <w:rPr>
          <w:rFonts w:ascii="Times New Roman" w:eastAsia="Calibri" w:hAnsi="Times New Roman" w:cs="Times New Roman"/>
          <w:b/>
          <w:sz w:val="26"/>
          <w:szCs w:val="26"/>
          <w:u w:val="single"/>
          <w:lang w:val="fr-FR"/>
        </w:rPr>
        <w:t>Thiết lập bảng mô tả đề</w:t>
      </w:r>
      <w:r>
        <w:rPr>
          <w:rFonts w:ascii="Times New Roman" w:eastAsia="Calibri" w:hAnsi="Times New Roman" w:cs="Times New Roman"/>
          <w:b/>
          <w:sz w:val="26"/>
          <w:szCs w:val="26"/>
          <w:lang w:val="fr-FR"/>
        </w:rPr>
        <w:t>: Dạng câu hỏi 10 điểm</w:t>
      </w:r>
      <w:r>
        <w:rPr>
          <w:rFonts w:ascii="Times New Roman" w:eastAsia="Calibri" w:hAnsi="Times New Roman" w:cs="Times New Roman"/>
          <w:b/>
          <w:sz w:val="26"/>
          <w:szCs w:val="26"/>
          <w:lang w:val="fr-FR"/>
        </w:rPr>
        <w:tab/>
      </w:r>
    </w:p>
    <w:tbl>
      <w:tblPr>
        <w:tblW w:w="10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434"/>
        <w:gridCol w:w="1275"/>
        <w:gridCol w:w="2410"/>
        <w:gridCol w:w="2268"/>
        <w:gridCol w:w="1365"/>
      </w:tblGrid>
      <w:tr w:rsidR="00642C60" w:rsidTr="00642C60">
        <w:tc>
          <w:tcPr>
            <w:tcW w:w="1368" w:type="dxa"/>
            <w:vMerge w:val="restart"/>
            <w:tcBorders>
              <w:top w:val="single" w:sz="4" w:space="0" w:color="auto"/>
              <w:left w:val="single" w:sz="4" w:space="0" w:color="auto"/>
              <w:bottom w:val="single" w:sz="4" w:space="0" w:color="auto"/>
              <w:right w:val="single" w:sz="4" w:space="0" w:color="auto"/>
              <w:tl2br w:val="single" w:sz="4" w:space="0" w:color="auto"/>
            </w:tcBorders>
          </w:tcPr>
          <w:p w:rsidR="00642C60" w:rsidRDefault="00642C60">
            <w:pPr>
              <w:jc w:val="both"/>
              <w:rPr>
                <w:rFonts w:ascii="Times New Roman" w:eastAsia="Calibri" w:hAnsi="Times New Roman" w:cs="Times New Roman"/>
                <w:b/>
                <w:sz w:val="26"/>
                <w:szCs w:val="26"/>
              </w:rPr>
            </w:pPr>
            <w:r>
              <w:rPr>
                <w:rFonts w:ascii="Times New Roman" w:eastAsia="Calibri" w:hAnsi="Times New Roman" w:cs="Times New Roman"/>
                <w:b/>
                <w:sz w:val="26"/>
                <w:szCs w:val="26"/>
                <w:lang w:val="fr-FR"/>
              </w:rPr>
              <w:t xml:space="preserve">    </w:t>
            </w:r>
            <w:r>
              <w:rPr>
                <w:rFonts w:ascii="Times New Roman" w:eastAsia="Calibri" w:hAnsi="Times New Roman" w:cs="Times New Roman"/>
                <w:b/>
                <w:sz w:val="26"/>
                <w:szCs w:val="26"/>
              </w:rPr>
              <w:t>Mức độ</w:t>
            </w:r>
          </w:p>
          <w:p w:rsidR="00642C60" w:rsidRDefault="00642C60">
            <w:pPr>
              <w:jc w:val="both"/>
              <w:rPr>
                <w:rFonts w:ascii="Times New Roman" w:eastAsia="Calibri" w:hAnsi="Times New Roman" w:cs="Times New Roman"/>
                <w:b/>
                <w:sz w:val="26"/>
                <w:szCs w:val="26"/>
              </w:rPr>
            </w:pPr>
          </w:p>
          <w:p w:rsidR="00642C60" w:rsidRDefault="00642C60">
            <w:pPr>
              <w:jc w:val="both"/>
              <w:rPr>
                <w:rFonts w:ascii="Times New Roman" w:eastAsia="Calibri" w:hAnsi="Times New Roman" w:cs="Times New Roman"/>
                <w:sz w:val="26"/>
                <w:szCs w:val="26"/>
              </w:rPr>
            </w:pPr>
            <w:r>
              <w:rPr>
                <w:rFonts w:ascii="Times New Roman" w:eastAsia="Calibri" w:hAnsi="Times New Roman" w:cs="Times New Roman"/>
                <w:sz w:val="26"/>
                <w:szCs w:val="26"/>
              </w:rPr>
              <w:t>Chủ đề</w:t>
            </w:r>
          </w:p>
        </w:tc>
        <w:tc>
          <w:tcPr>
            <w:tcW w:w="1434" w:type="dxa"/>
            <w:vMerge w:val="restart"/>
            <w:tcBorders>
              <w:top w:val="single" w:sz="4" w:space="0" w:color="auto"/>
              <w:left w:val="single" w:sz="4" w:space="0" w:color="auto"/>
              <w:bottom w:val="single" w:sz="4" w:space="0" w:color="auto"/>
              <w:right w:val="single" w:sz="4" w:space="0" w:color="auto"/>
            </w:tcBorders>
            <w:hideMark/>
          </w:tcPr>
          <w:p w:rsidR="00642C60" w:rsidRDefault="00642C60">
            <w:pPr>
              <w:jc w:val="both"/>
              <w:rPr>
                <w:rFonts w:ascii="Times New Roman" w:eastAsia="Calibri" w:hAnsi="Times New Roman" w:cs="Times New Roman"/>
                <w:sz w:val="26"/>
                <w:szCs w:val="26"/>
              </w:rPr>
            </w:pPr>
            <w:r>
              <w:rPr>
                <w:rFonts w:ascii="Times New Roman" w:eastAsia="Calibri" w:hAnsi="Times New Roman" w:cs="Times New Roman"/>
                <w:sz w:val="26"/>
                <w:szCs w:val="26"/>
              </w:rPr>
              <w:t>Nhận biết</w:t>
            </w:r>
          </w:p>
        </w:tc>
        <w:tc>
          <w:tcPr>
            <w:tcW w:w="1275" w:type="dxa"/>
            <w:vMerge w:val="restart"/>
            <w:tcBorders>
              <w:top w:val="single" w:sz="4" w:space="0" w:color="auto"/>
              <w:left w:val="single" w:sz="4" w:space="0" w:color="auto"/>
              <w:bottom w:val="single" w:sz="4" w:space="0" w:color="auto"/>
              <w:right w:val="single" w:sz="4" w:space="0" w:color="auto"/>
            </w:tcBorders>
            <w:hideMark/>
          </w:tcPr>
          <w:p w:rsidR="00642C60" w:rsidRDefault="00642C60">
            <w:pPr>
              <w:jc w:val="both"/>
              <w:rPr>
                <w:rFonts w:ascii="Times New Roman" w:eastAsia="Calibri" w:hAnsi="Times New Roman" w:cs="Times New Roman"/>
                <w:b/>
                <w:sz w:val="26"/>
                <w:szCs w:val="26"/>
              </w:rPr>
            </w:pPr>
            <w:r>
              <w:rPr>
                <w:rFonts w:ascii="Times New Roman" w:eastAsia="Calibri" w:hAnsi="Times New Roman" w:cs="Times New Roman"/>
                <w:b/>
                <w:sz w:val="26"/>
                <w:szCs w:val="26"/>
              </w:rPr>
              <w:t>Thông hiểu</w:t>
            </w:r>
          </w:p>
        </w:tc>
        <w:tc>
          <w:tcPr>
            <w:tcW w:w="4678" w:type="dxa"/>
            <w:gridSpan w:val="2"/>
            <w:tcBorders>
              <w:top w:val="single" w:sz="4" w:space="0" w:color="auto"/>
              <w:left w:val="single" w:sz="4" w:space="0" w:color="auto"/>
              <w:bottom w:val="single" w:sz="4" w:space="0" w:color="auto"/>
              <w:right w:val="single" w:sz="4" w:space="0" w:color="auto"/>
            </w:tcBorders>
            <w:hideMark/>
          </w:tcPr>
          <w:p w:rsidR="00642C60" w:rsidRDefault="00642C60">
            <w:pPr>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       Vận dụng</w:t>
            </w:r>
          </w:p>
        </w:tc>
        <w:tc>
          <w:tcPr>
            <w:tcW w:w="1365" w:type="dxa"/>
            <w:vMerge w:val="restart"/>
            <w:tcBorders>
              <w:top w:val="single" w:sz="4" w:space="0" w:color="auto"/>
              <w:left w:val="single" w:sz="4" w:space="0" w:color="auto"/>
              <w:bottom w:val="single" w:sz="4" w:space="0" w:color="auto"/>
              <w:right w:val="single" w:sz="4" w:space="0" w:color="auto"/>
            </w:tcBorders>
            <w:hideMark/>
          </w:tcPr>
          <w:p w:rsidR="00642C60" w:rsidRDefault="00642C60">
            <w:pPr>
              <w:jc w:val="both"/>
              <w:rPr>
                <w:rFonts w:ascii="Times New Roman" w:eastAsia="Calibri" w:hAnsi="Times New Roman" w:cs="Times New Roman"/>
                <w:sz w:val="26"/>
                <w:szCs w:val="26"/>
              </w:rPr>
            </w:pPr>
            <w:r>
              <w:rPr>
                <w:rFonts w:ascii="Times New Roman" w:eastAsia="Calibri" w:hAnsi="Times New Roman" w:cs="Times New Roman"/>
                <w:sz w:val="26"/>
                <w:szCs w:val="26"/>
              </w:rPr>
              <w:t>Tổng cộng</w:t>
            </w:r>
          </w:p>
        </w:tc>
      </w:tr>
      <w:tr w:rsidR="00642C60" w:rsidTr="00642C60">
        <w:trPr>
          <w:trHeight w:val="6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642C60" w:rsidRDefault="00642C60">
            <w:pPr>
              <w:spacing w:after="0" w:line="240" w:lineRule="auto"/>
              <w:rPr>
                <w:rFonts w:ascii="Times New Roman" w:eastAsia="Calibri"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2C60" w:rsidRDefault="00642C60">
            <w:pPr>
              <w:spacing w:after="0" w:line="240" w:lineRule="auto"/>
              <w:rPr>
                <w:rFonts w:ascii="Times New Roman" w:eastAsia="Calibri" w:hAnsi="Times New Roman" w:cs="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2C60" w:rsidRDefault="00642C60">
            <w:pPr>
              <w:spacing w:after="0" w:line="240" w:lineRule="auto"/>
              <w:rPr>
                <w:rFonts w:ascii="Times New Roman" w:eastAsia="Calibri" w:hAnsi="Times New Roman" w:cs="Times New Roman"/>
                <w:b/>
                <w:sz w:val="26"/>
                <w:szCs w:val="26"/>
              </w:rPr>
            </w:pPr>
          </w:p>
        </w:tc>
        <w:tc>
          <w:tcPr>
            <w:tcW w:w="2410" w:type="dxa"/>
            <w:tcBorders>
              <w:top w:val="single" w:sz="4" w:space="0" w:color="auto"/>
              <w:left w:val="single" w:sz="4" w:space="0" w:color="auto"/>
              <w:bottom w:val="single" w:sz="4" w:space="0" w:color="auto"/>
              <w:right w:val="single" w:sz="4" w:space="0" w:color="auto"/>
            </w:tcBorders>
            <w:hideMark/>
          </w:tcPr>
          <w:p w:rsidR="00642C60" w:rsidRDefault="00642C60">
            <w:pPr>
              <w:jc w:val="both"/>
              <w:rPr>
                <w:rFonts w:ascii="Times New Roman" w:eastAsia="Calibri" w:hAnsi="Times New Roman" w:cs="Times New Roman"/>
                <w:sz w:val="26"/>
                <w:szCs w:val="26"/>
              </w:rPr>
            </w:pPr>
            <w:r>
              <w:rPr>
                <w:rFonts w:ascii="Times New Roman" w:eastAsia="Calibri" w:hAnsi="Times New Roman" w:cs="Times New Roman"/>
                <w:sz w:val="26"/>
                <w:szCs w:val="26"/>
              </w:rPr>
              <w:t>Bậc thấp</w:t>
            </w:r>
          </w:p>
        </w:tc>
        <w:tc>
          <w:tcPr>
            <w:tcW w:w="2268" w:type="dxa"/>
            <w:tcBorders>
              <w:top w:val="single" w:sz="4" w:space="0" w:color="auto"/>
              <w:left w:val="single" w:sz="4" w:space="0" w:color="auto"/>
              <w:bottom w:val="single" w:sz="4" w:space="0" w:color="auto"/>
              <w:right w:val="single" w:sz="4" w:space="0" w:color="auto"/>
            </w:tcBorders>
            <w:hideMark/>
          </w:tcPr>
          <w:p w:rsidR="00642C60" w:rsidRDefault="00642C60">
            <w:pPr>
              <w:jc w:val="both"/>
              <w:rPr>
                <w:rFonts w:ascii="Times New Roman" w:eastAsia="Calibri" w:hAnsi="Times New Roman" w:cs="Times New Roman"/>
                <w:sz w:val="26"/>
                <w:szCs w:val="26"/>
              </w:rPr>
            </w:pPr>
            <w:r>
              <w:rPr>
                <w:rFonts w:ascii="Times New Roman" w:eastAsia="Calibri" w:hAnsi="Times New Roman" w:cs="Times New Roman"/>
                <w:sz w:val="26"/>
                <w:szCs w:val="26"/>
              </w:rPr>
              <w:t>Bậc cao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42C60" w:rsidRDefault="00642C60">
            <w:pPr>
              <w:spacing w:after="0" w:line="240" w:lineRule="auto"/>
              <w:rPr>
                <w:rFonts w:ascii="Times New Roman" w:eastAsia="Calibri" w:hAnsi="Times New Roman" w:cs="Times New Roman"/>
                <w:sz w:val="26"/>
                <w:szCs w:val="26"/>
              </w:rPr>
            </w:pPr>
          </w:p>
        </w:tc>
      </w:tr>
      <w:tr w:rsidR="00642C60" w:rsidTr="00642C60">
        <w:tc>
          <w:tcPr>
            <w:tcW w:w="1368" w:type="dxa"/>
            <w:tcBorders>
              <w:top w:val="single" w:sz="4" w:space="0" w:color="auto"/>
              <w:left w:val="single" w:sz="4" w:space="0" w:color="auto"/>
              <w:bottom w:val="single" w:sz="4" w:space="0" w:color="auto"/>
              <w:right w:val="single" w:sz="4" w:space="0" w:color="auto"/>
            </w:tcBorders>
            <w:hideMark/>
          </w:tcPr>
          <w:p w:rsidR="00642C60" w:rsidRDefault="00642C60">
            <w:pPr>
              <w:rPr>
                <w:rFonts w:ascii="Times New Roman" w:eastAsia="Calibri" w:hAnsi="Times New Roman" w:cs="Times New Roman"/>
                <w:sz w:val="26"/>
                <w:szCs w:val="26"/>
              </w:rPr>
            </w:pPr>
            <w:r>
              <w:rPr>
                <w:rFonts w:ascii="Times New Roman" w:eastAsia="Calibri" w:hAnsi="Times New Roman" w:cs="Times New Roman"/>
                <w:sz w:val="26"/>
                <w:szCs w:val="26"/>
              </w:rPr>
              <w:t>Nghị luận xã hội</w:t>
            </w:r>
          </w:p>
        </w:tc>
        <w:tc>
          <w:tcPr>
            <w:tcW w:w="1434" w:type="dxa"/>
            <w:tcBorders>
              <w:top w:val="single" w:sz="4" w:space="0" w:color="auto"/>
              <w:left w:val="single" w:sz="4" w:space="0" w:color="auto"/>
              <w:bottom w:val="single" w:sz="4" w:space="0" w:color="auto"/>
              <w:right w:val="single" w:sz="4" w:space="0" w:color="auto"/>
            </w:tcBorders>
          </w:tcPr>
          <w:p w:rsidR="00642C60" w:rsidRDefault="00642C60">
            <w:pPr>
              <w:rPr>
                <w:rFonts w:ascii="Times New Roman" w:eastAsia="Calibri" w:hAnsi="Times New Roman" w:cs="Times New Roman"/>
                <w:sz w:val="26"/>
                <w:szCs w:val="26"/>
              </w:rPr>
            </w:pPr>
            <w:r>
              <w:rPr>
                <w:rFonts w:ascii="Times New Roman" w:eastAsia="Calibri" w:hAnsi="Times New Roman" w:cs="Times New Roman"/>
                <w:sz w:val="26"/>
                <w:szCs w:val="26"/>
              </w:rPr>
              <w:t>-Viết văn nghị luận xã hội theo bố cục 3 phần.</w:t>
            </w:r>
          </w:p>
          <w:p w:rsidR="00642C60" w:rsidRDefault="00642C60">
            <w:pPr>
              <w:spacing w:after="0"/>
              <w:jc w:val="both"/>
              <w:rPr>
                <w:rFonts w:ascii="Times New Roman" w:hAnsi="Times New Roman" w:cs="Times New Roman"/>
                <w:sz w:val="26"/>
                <w:szCs w:val="26"/>
              </w:rPr>
            </w:pPr>
            <w:r>
              <w:rPr>
                <w:rFonts w:ascii="Times New Roman" w:eastAsia="Calibri" w:hAnsi="Times New Roman" w:cs="Times New Roman"/>
                <w:sz w:val="26"/>
                <w:szCs w:val="26"/>
              </w:rPr>
              <w:t xml:space="preserve">-Nêu vấn đề nghị luận: </w:t>
            </w:r>
            <w:r>
              <w:rPr>
                <w:rFonts w:ascii="Times New Roman" w:hAnsi="Times New Roman" w:cs="Times New Roman"/>
                <w:sz w:val="26"/>
                <w:szCs w:val="26"/>
              </w:rPr>
              <w:t>Muốn thành công con người luôn cần nỗ lực hết mình và hoàn thiện bản thân.</w:t>
            </w:r>
          </w:p>
          <w:p w:rsidR="00642C60" w:rsidRDefault="000455B7">
            <w:pPr>
              <w:rPr>
                <w:rFonts w:ascii="Times New Roman" w:eastAsia="Calibri" w:hAnsi="Times New Roman" w:cs="Times New Roman"/>
                <w:sz w:val="26"/>
                <w:szCs w:val="26"/>
              </w:rPr>
            </w:pPr>
            <w:r>
              <w:rPr>
                <w:rFonts w:ascii="Times New Roman" w:eastAsia="Calibri" w:hAnsi="Times New Roman" w:cs="Times New Roman"/>
                <w:sz w:val="26"/>
                <w:szCs w:val="26"/>
              </w:rPr>
              <w:t>- Biết cách dẫn dắt vào vấn đề thuyết phục</w:t>
            </w:r>
          </w:p>
        </w:tc>
        <w:tc>
          <w:tcPr>
            <w:tcW w:w="1275" w:type="dxa"/>
            <w:tcBorders>
              <w:top w:val="single" w:sz="4" w:space="0" w:color="auto"/>
              <w:left w:val="single" w:sz="4" w:space="0" w:color="auto"/>
              <w:bottom w:val="single" w:sz="4" w:space="0" w:color="auto"/>
              <w:right w:val="single" w:sz="4" w:space="0" w:color="auto"/>
            </w:tcBorders>
          </w:tcPr>
          <w:p w:rsidR="000455B7" w:rsidRDefault="000455B7">
            <w:pPr>
              <w:pStyle w:val="NormalWeb"/>
              <w:shd w:val="clear" w:color="auto" w:fill="FFFFFF"/>
              <w:spacing w:before="0" w:beforeAutospacing="0" w:after="136" w:afterAutospacing="0" w:line="346" w:lineRule="atLeast"/>
              <w:jc w:val="both"/>
              <w:rPr>
                <w:sz w:val="26"/>
                <w:szCs w:val="26"/>
              </w:rPr>
            </w:pPr>
            <w:r>
              <w:rPr>
                <w:sz w:val="26"/>
                <w:szCs w:val="26"/>
              </w:rPr>
              <w:t>- Giải tích sự thành công.</w:t>
            </w:r>
          </w:p>
          <w:p w:rsidR="000455B7" w:rsidRDefault="000455B7">
            <w:pPr>
              <w:pStyle w:val="NormalWeb"/>
              <w:shd w:val="clear" w:color="auto" w:fill="FFFFFF"/>
              <w:spacing w:before="0" w:beforeAutospacing="0" w:after="136" w:afterAutospacing="0" w:line="346" w:lineRule="atLeast"/>
              <w:jc w:val="both"/>
              <w:rPr>
                <w:sz w:val="26"/>
                <w:szCs w:val="26"/>
              </w:rPr>
            </w:pPr>
            <w:r>
              <w:rPr>
                <w:sz w:val="26"/>
                <w:szCs w:val="26"/>
              </w:rPr>
              <w:t>-Biểu hiện của sự cố gắng và không ngừng hoàn thiện bản thân?</w:t>
            </w:r>
          </w:p>
          <w:p w:rsidR="00642C60" w:rsidRDefault="00642C60">
            <w:pPr>
              <w:pStyle w:val="NormalWeb"/>
              <w:shd w:val="clear" w:color="auto" w:fill="FFFFFF"/>
              <w:spacing w:before="0" w:beforeAutospacing="0" w:after="136" w:afterAutospacing="0" w:line="346" w:lineRule="atLeast"/>
              <w:jc w:val="both"/>
              <w:rPr>
                <w:sz w:val="26"/>
                <w:szCs w:val="26"/>
              </w:rPr>
            </w:pPr>
            <w:r>
              <w:rPr>
                <w:sz w:val="26"/>
                <w:szCs w:val="26"/>
              </w:rPr>
              <w:t>Để chiếm lĩnh thành công, thân mình.</w:t>
            </w:r>
          </w:p>
          <w:p w:rsidR="00642C60" w:rsidRDefault="000455B7" w:rsidP="000455B7">
            <w:pPr>
              <w:pStyle w:val="NormalWeb"/>
              <w:shd w:val="clear" w:color="auto" w:fill="FFFFFF"/>
              <w:spacing w:before="0" w:beforeAutospacing="0" w:after="0" w:afterAutospacing="0" w:line="276" w:lineRule="auto"/>
              <w:jc w:val="both"/>
              <w:rPr>
                <w:rFonts w:eastAsia="Calibri"/>
                <w:sz w:val="26"/>
                <w:szCs w:val="26"/>
              </w:rPr>
            </w:pPr>
            <w:r>
              <w:rPr>
                <w:rFonts w:eastAsia="Calibri"/>
                <w:sz w:val="26"/>
                <w:szCs w:val="26"/>
              </w:rPr>
              <w:t>-Nêu ý nghĩa của câu nói</w:t>
            </w:r>
          </w:p>
        </w:tc>
        <w:tc>
          <w:tcPr>
            <w:tcW w:w="2410" w:type="dxa"/>
            <w:tcBorders>
              <w:top w:val="single" w:sz="4" w:space="0" w:color="auto"/>
              <w:left w:val="single" w:sz="4" w:space="0" w:color="auto"/>
              <w:bottom w:val="single" w:sz="4" w:space="0" w:color="auto"/>
              <w:right w:val="single" w:sz="4" w:space="0" w:color="auto"/>
            </w:tcBorders>
          </w:tcPr>
          <w:p w:rsidR="00642C60" w:rsidRDefault="00642C60">
            <w:pPr>
              <w:pStyle w:val="NormalWeb"/>
              <w:shd w:val="clear" w:color="auto" w:fill="FFFFFF"/>
              <w:spacing w:before="0" w:beforeAutospacing="0" w:after="136" w:afterAutospacing="0" w:line="346" w:lineRule="atLeast"/>
              <w:jc w:val="both"/>
              <w:rPr>
                <w:sz w:val="26"/>
                <w:szCs w:val="26"/>
              </w:rPr>
            </w:pPr>
            <w:r>
              <w:rPr>
                <w:sz w:val="26"/>
                <w:szCs w:val="26"/>
              </w:rPr>
              <w:t xml:space="preserve">+ Thành công là điều không dễ dàng đạt được hay có thể nắm bắt trong cuộc sống. Đôi khi, thành công đến sau mỗi thất bại, vì vậy, nếu bỏ cuộc giữa chừng thì bạn không bao giờ vươn tới mục tiêu của mình… </w:t>
            </w:r>
          </w:p>
          <w:p w:rsidR="00642C60" w:rsidRDefault="00642C60">
            <w:pPr>
              <w:pStyle w:val="NormalWeb"/>
              <w:shd w:val="clear" w:color="auto" w:fill="FFFFFF"/>
              <w:spacing w:before="0" w:beforeAutospacing="0" w:after="136" w:afterAutospacing="0" w:line="346" w:lineRule="atLeast"/>
              <w:jc w:val="both"/>
              <w:rPr>
                <w:sz w:val="26"/>
                <w:szCs w:val="26"/>
              </w:rPr>
            </w:pPr>
            <w:r>
              <w:rPr>
                <w:sz w:val="26"/>
                <w:szCs w:val="26"/>
              </w:rPr>
              <w:t>+ Thành công chỉ gõ cửa nhà bạn khi bạn không ngừng cố gắng và hoàn thiện bản thân….</w:t>
            </w:r>
          </w:p>
          <w:p w:rsidR="00642C60" w:rsidRDefault="00642C60">
            <w:pPr>
              <w:spacing w:after="0"/>
              <w:jc w:val="both"/>
              <w:rPr>
                <w:rFonts w:ascii="Times New Roman" w:hAnsi="Times New Roman" w:cs="Times New Roman"/>
                <w:sz w:val="26"/>
                <w:szCs w:val="26"/>
              </w:rPr>
            </w:pPr>
            <w:r>
              <w:rPr>
                <w:rFonts w:ascii="Times New Roman" w:hAnsi="Times New Roman" w:cs="Times New Roman"/>
                <w:sz w:val="26"/>
                <w:szCs w:val="26"/>
              </w:rPr>
              <w:t>+ Dẫn chứng:những tấm gương thành công trên nhiều lĩnh vực khác nhau</w:t>
            </w:r>
          </w:p>
          <w:p w:rsidR="00642C60" w:rsidRDefault="00642C60">
            <w:pPr>
              <w:rPr>
                <w:rFonts w:ascii="Times New Roman" w:eastAsia="Calibri" w:hAnsi="Times New Roman"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hideMark/>
          </w:tcPr>
          <w:p w:rsidR="00642C60" w:rsidRDefault="00642C60">
            <w:pPr>
              <w:pStyle w:val="NormalWeb"/>
              <w:shd w:val="clear" w:color="auto" w:fill="FFFFFF"/>
              <w:spacing w:before="0" w:beforeAutospacing="0" w:after="136" w:afterAutospacing="0" w:line="346" w:lineRule="atLeast"/>
              <w:jc w:val="both"/>
              <w:rPr>
                <w:sz w:val="26"/>
                <w:szCs w:val="26"/>
              </w:rPr>
            </w:pPr>
            <w:r>
              <w:rPr>
                <w:sz w:val="26"/>
                <w:szCs w:val="26"/>
              </w:rPr>
              <w:t>+ Theo đuổi thành công đến cùng không có nghĩa là bất chấp tất cả để có được điều mình mong muốn.</w:t>
            </w:r>
          </w:p>
          <w:p w:rsidR="00642C60" w:rsidRDefault="00642C60">
            <w:pPr>
              <w:pStyle w:val="NormalWeb"/>
              <w:shd w:val="clear" w:color="auto" w:fill="FFFFFF"/>
              <w:spacing w:before="0" w:beforeAutospacing="0" w:after="136" w:afterAutospacing="0" w:line="346" w:lineRule="atLeast"/>
              <w:jc w:val="both"/>
              <w:rPr>
                <w:sz w:val="26"/>
                <w:szCs w:val="26"/>
              </w:rPr>
            </w:pPr>
            <w:r>
              <w:rPr>
                <w:sz w:val="26"/>
                <w:szCs w:val="26"/>
              </w:rPr>
              <w:t>+ Thành công chỉ bền vững nếu con người cố gắng dựa trên nội lực của bản thân và không ngừng hoàn thiện chính mình.</w:t>
            </w:r>
          </w:p>
          <w:p w:rsidR="00642C60" w:rsidRDefault="00642C60">
            <w:pPr>
              <w:pStyle w:val="NormalWeb"/>
              <w:shd w:val="clear" w:color="auto" w:fill="FFFFFF"/>
              <w:spacing w:before="0" w:beforeAutospacing="0" w:after="136" w:afterAutospacing="0" w:line="346" w:lineRule="atLeast"/>
              <w:jc w:val="both"/>
              <w:rPr>
                <w:rFonts w:eastAsia="Calibri"/>
                <w:sz w:val="26"/>
                <w:szCs w:val="26"/>
              </w:rPr>
            </w:pPr>
            <w:r>
              <w:rPr>
                <w:sz w:val="26"/>
                <w:szCs w:val="26"/>
              </w:rPr>
              <w:t> </w:t>
            </w:r>
            <w:r w:rsidR="000455B7">
              <w:rPr>
                <w:sz w:val="26"/>
                <w:szCs w:val="26"/>
              </w:rPr>
              <w:t>+ Biết luận bàn thành công còn do nhiều yếu tố khác kết hợp , ngoài sự cố gắng, không ngừng hoàn thiện còn do may mắn, biết nắm bắt cơ hội ...</w:t>
            </w:r>
          </w:p>
        </w:tc>
        <w:tc>
          <w:tcPr>
            <w:tcW w:w="1365" w:type="dxa"/>
            <w:tcBorders>
              <w:top w:val="single" w:sz="4" w:space="0" w:color="auto"/>
              <w:left w:val="single" w:sz="4" w:space="0" w:color="auto"/>
              <w:bottom w:val="single" w:sz="4" w:space="0" w:color="auto"/>
              <w:right w:val="single" w:sz="4" w:space="0" w:color="auto"/>
            </w:tcBorders>
          </w:tcPr>
          <w:p w:rsidR="00642C60" w:rsidRDefault="00642C60">
            <w:pPr>
              <w:jc w:val="both"/>
              <w:rPr>
                <w:rFonts w:ascii="Times New Roman" w:eastAsia="Calibri" w:hAnsi="Times New Roman" w:cs="Times New Roman"/>
                <w:b/>
                <w:sz w:val="26"/>
                <w:szCs w:val="26"/>
              </w:rPr>
            </w:pPr>
          </w:p>
        </w:tc>
      </w:tr>
      <w:tr w:rsidR="00642C60" w:rsidTr="00642C60">
        <w:tc>
          <w:tcPr>
            <w:tcW w:w="1368" w:type="dxa"/>
            <w:tcBorders>
              <w:top w:val="single" w:sz="4" w:space="0" w:color="auto"/>
              <w:left w:val="single" w:sz="4" w:space="0" w:color="auto"/>
              <w:bottom w:val="single" w:sz="4" w:space="0" w:color="auto"/>
              <w:right w:val="single" w:sz="4" w:space="0" w:color="auto"/>
            </w:tcBorders>
            <w:hideMark/>
          </w:tcPr>
          <w:p w:rsidR="00642C60" w:rsidRDefault="00642C60">
            <w:pPr>
              <w:jc w:val="both"/>
              <w:rPr>
                <w:rFonts w:ascii="Times New Roman" w:eastAsia="Calibri" w:hAnsi="Times New Roman" w:cs="Times New Roman"/>
                <w:sz w:val="26"/>
                <w:szCs w:val="26"/>
              </w:rPr>
            </w:pPr>
            <w:r>
              <w:rPr>
                <w:rFonts w:ascii="Times New Roman" w:eastAsia="Calibri" w:hAnsi="Times New Roman" w:cs="Times New Roman"/>
                <w:sz w:val="26"/>
                <w:szCs w:val="26"/>
              </w:rPr>
              <w:t>Số</w:t>
            </w:r>
            <w:r>
              <w:rPr>
                <w:rFonts w:ascii="Times New Roman" w:hAnsi="Times New Roman" w:cs="Times New Roman"/>
                <w:sz w:val="26"/>
                <w:szCs w:val="26"/>
              </w:rPr>
              <w:t xml:space="preserve"> câu</w:t>
            </w:r>
            <w:r>
              <w:rPr>
                <w:rFonts w:ascii="Times New Roman" w:eastAsia="Calibri" w:hAnsi="Times New Roman" w:cs="Times New Roman"/>
                <w:sz w:val="26"/>
                <w:szCs w:val="26"/>
              </w:rPr>
              <w:t>: 1</w:t>
            </w:r>
          </w:p>
          <w:p w:rsidR="00642C60" w:rsidRDefault="00642C60">
            <w:pPr>
              <w:jc w:val="both"/>
              <w:rPr>
                <w:rFonts w:ascii="Times New Roman" w:eastAsia="Calibri" w:hAnsi="Times New Roman" w:cs="Times New Roman"/>
                <w:sz w:val="26"/>
                <w:szCs w:val="26"/>
              </w:rPr>
            </w:pPr>
            <w:r>
              <w:rPr>
                <w:rFonts w:ascii="Times New Roman" w:eastAsia="Calibri" w:hAnsi="Times New Roman" w:cs="Times New Roman"/>
                <w:sz w:val="26"/>
                <w:szCs w:val="26"/>
              </w:rPr>
              <w:t>Tỉ lệ: 100%</w:t>
            </w:r>
          </w:p>
        </w:tc>
        <w:tc>
          <w:tcPr>
            <w:tcW w:w="1434" w:type="dxa"/>
            <w:tcBorders>
              <w:top w:val="single" w:sz="4" w:space="0" w:color="auto"/>
              <w:left w:val="single" w:sz="4" w:space="0" w:color="auto"/>
              <w:bottom w:val="single" w:sz="4" w:space="0" w:color="auto"/>
              <w:right w:val="single" w:sz="4" w:space="0" w:color="auto"/>
            </w:tcBorders>
            <w:hideMark/>
          </w:tcPr>
          <w:p w:rsidR="00642C60" w:rsidRDefault="00642C60">
            <w:pPr>
              <w:jc w:val="both"/>
              <w:rPr>
                <w:rFonts w:ascii="Times New Roman" w:eastAsia="Calibri" w:hAnsi="Times New Roman" w:cs="Times New Roman"/>
                <w:sz w:val="26"/>
                <w:szCs w:val="26"/>
              </w:rPr>
            </w:pPr>
            <w:r>
              <w:rPr>
                <w:rFonts w:ascii="Times New Roman" w:eastAsia="Calibri" w:hAnsi="Times New Roman" w:cs="Times New Roman"/>
                <w:sz w:val="26"/>
                <w:szCs w:val="26"/>
              </w:rPr>
              <w:t>Số điểm: 2</w:t>
            </w:r>
            <w:r w:rsidR="000455B7">
              <w:rPr>
                <w:rFonts w:ascii="Times New Roman" w:eastAsia="Calibri" w:hAnsi="Times New Roman" w:cs="Times New Roman"/>
                <w:sz w:val="26"/>
                <w:szCs w:val="26"/>
              </w:rPr>
              <w:t>.0</w:t>
            </w:r>
          </w:p>
          <w:p w:rsidR="00642C60" w:rsidRDefault="00642C60">
            <w:pPr>
              <w:jc w:val="both"/>
              <w:rPr>
                <w:rFonts w:ascii="Times New Roman" w:eastAsia="Calibri" w:hAnsi="Times New Roman" w:cs="Times New Roman"/>
                <w:sz w:val="26"/>
                <w:szCs w:val="26"/>
              </w:rPr>
            </w:pPr>
            <w:r>
              <w:rPr>
                <w:rFonts w:ascii="Times New Roman" w:eastAsia="Calibri" w:hAnsi="Times New Roman" w:cs="Times New Roman"/>
                <w:sz w:val="26"/>
                <w:szCs w:val="26"/>
              </w:rPr>
              <w:t>Tỉ lệ: 20%</w:t>
            </w:r>
          </w:p>
        </w:tc>
        <w:tc>
          <w:tcPr>
            <w:tcW w:w="1275" w:type="dxa"/>
            <w:tcBorders>
              <w:top w:val="single" w:sz="4" w:space="0" w:color="auto"/>
              <w:left w:val="single" w:sz="4" w:space="0" w:color="auto"/>
              <w:bottom w:val="single" w:sz="4" w:space="0" w:color="auto"/>
              <w:right w:val="single" w:sz="4" w:space="0" w:color="auto"/>
            </w:tcBorders>
            <w:hideMark/>
          </w:tcPr>
          <w:p w:rsidR="00642C60" w:rsidRDefault="00642C60">
            <w:pPr>
              <w:jc w:val="both"/>
              <w:rPr>
                <w:rFonts w:ascii="Times New Roman" w:eastAsia="Calibri" w:hAnsi="Times New Roman" w:cs="Times New Roman"/>
                <w:sz w:val="26"/>
                <w:szCs w:val="26"/>
              </w:rPr>
            </w:pPr>
            <w:r>
              <w:rPr>
                <w:rFonts w:ascii="Times New Roman" w:eastAsia="Calibri" w:hAnsi="Times New Roman" w:cs="Times New Roman"/>
                <w:sz w:val="26"/>
                <w:szCs w:val="26"/>
              </w:rPr>
              <w:t>Số điể</w:t>
            </w:r>
            <w:r w:rsidR="000455B7">
              <w:rPr>
                <w:rFonts w:ascii="Times New Roman" w:eastAsia="Calibri" w:hAnsi="Times New Roman" w:cs="Times New Roman"/>
                <w:sz w:val="26"/>
                <w:szCs w:val="26"/>
              </w:rPr>
              <w:t>m:2.0</w:t>
            </w:r>
          </w:p>
          <w:p w:rsidR="00642C60" w:rsidRDefault="00642C60">
            <w:pPr>
              <w:jc w:val="both"/>
              <w:rPr>
                <w:rFonts w:ascii="Times New Roman" w:eastAsia="Calibri" w:hAnsi="Times New Roman" w:cs="Times New Roman"/>
                <w:sz w:val="26"/>
                <w:szCs w:val="26"/>
              </w:rPr>
            </w:pPr>
            <w:r>
              <w:rPr>
                <w:rFonts w:ascii="Times New Roman" w:eastAsia="Calibri" w:hAnsi="Times New Roman" w:cs="Times New Roman"/>
                <w:sz w:val="26"/>
                <w:szCs w:val="26"/>
              </w:rPr>
              <w:t>Tỉ lệ: 30%</w:t>
            </w:r>
          </w:p>
        </w:tc>
        <w:tc>
          <w:tcPr>
            <w:tcW w:w="2410" w:type="dxa"/>
            <w:tcBorders>
              <w:top w:val="single" w:sz="4" w:space="0" w:color="auto"/>
              <w:left w:val="single" w:sz="4" w:space="0" w:color="auto"/>
              <w:bottom w:val="single" w:sz="4" w:space="0" w:color="auto"/>
              <w:right w:val="single" w:sz="4" w:space="0" w:color="auto"/>
            </w:tcBorders>
            <w:hideMark/>
          </w:tcPr>
          <w:p w:rsidR="00642C60" w:rsidRDefault="00642C60">
            <w:pPr>
              <w:jc w:val="both"/>
              <w:rPr>
                <w:rFonts w:ascii="Times New Roman" w:eastAsia="Calibri" w:hAnsi="Times New Roman" w:cs="Times New Roman"/>
                <w:sz w:val="26"/>
                <w:szCs w:val="26"/>
              </w:rPr>
            </w:pPr>
            <w:r>
              <w:rPr>
                <w:rFonts w:ascii="Times New Roman" w:eastAsia="Calibri" w:hAnsi="Times New Roman" w:cs="Times New Roman"/>
                <w:sz w:val="26"/>
                <w:szCs w:val="26"/>
              </w:rPr>
              <w:t>Số điể</w:t>
            </w:r>
            <w:r w:rsidR="000455B7">
              <w:rPr>
                <w:rFonts w:ascii="Times New Roman" w:eastAsia="Calibri" w:hAnsi="Times New Roman" w:cs="Times New Roman"/>
                <w:sz w:val="26"/>
                <w:szCs w:val="26"/>
              </w:rPr>
              <w:t>m: 3.0</w:t>
            </w:r>
          </w:p>
          <w:p w:rsidR="00642C60" w:rsidRDefault="00642C60">
            <w:pPr>
              <w:jc w:val="both"/>
              <w:rPr>
                <w:rFonts w:ascii="Times New Roman" w:eastAsia="Calibri" w:hAnsi="Times New Roman" w:cs="Times New Roman"/>
                <w:sz w:val="26"/>
                <w:szCs w:val="26"/>
              </w:rPr>
            </w:pPr>
            <w:r>
              <w:rPr>
                <w:rFonts w:ascii="Times New Roman" w:eastAsia="Calibri" w:hAnsi="Times New Roman" w:cs="Times New Roman"/>
                <w:sz w:val="26"/>
                <w:szCs w:val="26"/>
              </w:rPr>
              <w:t>Tỉ lệ: 35%</w:t>
            </w:r>
          </w:p>
        </w:tc>
        <w:tc>
          <w:tcPr>
            <w:tcW w:w="2268" w:type="dxa"/>
            <w:tcBorders>
              <w:top w:val="single" w:sz="4" w:space="0" w:color="auto"/>
              <w:left w:val="single" w:sz="4" w:space="0" w:color="auto"/>
              <w:bottom w:val="single" w:sz="4" w:space="0" w:color="auto"/>
              <w:right w:val="single" w:sz="4" w:space="0" w:color="auto"/>
            </w:tcBorders>
            <w:hideMark/>
          </w:tcPr>
          <w:p w:rsidR="00642C60" w:rsidRDefault="00642C60">
            <w:pPr>
              <w:jc w:val="both"/>
              <w:rPr>
                <w:rFonts w:ascii="Times New Roman" w:eastAsia="Calibri" w:hAnsi="Times New Roman" w:cs="Times New Roman"/>
                <w:sz w:val="26"/>
                <w:szCs w:val="26"/>
              </w:rPr>
            </w:pPr>
            <w:r>
              <w:rPr>
                <w:rFonts w:ascii="Times New Roman" w:eastAsia="Calibri" w:hAnsi="Times New Roman" w:cs="Times New Roman"/>
                <w:sz w:val="26"/>
                <w:szCs w:val="26"/>
              </w:rPr>
              <w:t>Số điể</w:t>
            </w:r>
            <w:r w:rsidR="000455B7">
              <w:rPr>
                <w:rFonts w:ascii="Times New Roman" w:eastAsia="Calibri" w:hAnsi="Times New Roman" w:cs="Times New Roman"/>
                <w:sz w:val="26"/>
                <w:szCs w:val="26"/>
              </w:rPr>
              <w:t>m:3.0</w:t>
            </w:r>
          </w:p>
          <w:p w:rsidR="00642C60" w:rsidRDefault="00642C60">
            <w:pPr>
              <w:jc w:val="both"/>
              <w:rPr>
                <w:rFonts w:ascii="Times New Roman" w:eastAsia="Calibri" w:hAnsi="Times New Roman" w:cs="Times New Roman"/>
                <w:sz w:val="26"/>
                <w:szCs w:val="26"/>
              </w:rPr>
            </w:pPr>
            <w:r>
              <w:rPr>
                <w:rFonts w:ascii="Times New Roman" w:eastAsia="Calibri" w:hAnsi="Times New Roman" w:cs="Times New Roman"/>
                <w:sz w:val="26"/>
                <w:szCs w:val="26"/>
              </w:rPr>
              <w:t>Tỉ lệ: 15%</w:t>
            </w:r>
          </w:p>
        </w:tc>
        <w:tc>
          <w:tcPr>
            <w:tcW w:w="1365" w:type="dxa"/>
            <w:tcBorders>
              <w:top w:val="single" w:sz="4" w:space="0" w:color="auto"/>
              <w:left w:val="single" w:sz="4" w:space="0" w:color="auto"/>
              <w:bottom w:val="single" w:sz="4" w:space="0" w:color="auto"/>
              <w:right w:val="single" w:sz="4" w:space="0" w:color="auto"/>
            </w:tcBorders>
            <w:hideMark/>
          </w:tcPr>
          <w:p w:rsidR="00642C60" w:rsidRDefault="00642C60">
            <w:pPr>
              <w:jc w:val="both"/>
              <w:rPr>
                <w:rFonts w:ascii="Times New Roman" w:eastAsia="Calibri" w:hAnsi="Times New Roman" w:cs="Times New Roman"/>
                <w:sz w:val="26"/>
                <w:szCs w:val="26"/>
              </w:rPr>
            </w:pPr>
            <w:r>
              <w:rPr>
                <w:rFonts w:ascii="Times New Roman" w:eastAsia="Calibri" w:hAnsi="Times New Roman" w:cs="Times New Roman"/>
                <w:sz w:val="26"/>
                <w:szCs w:val="26"/>
              </w:rPr>
              <w:t>Số điểm: 10</w:t>
            </w:r>
          </w:p>
          <w:p w:rsidR="00642C60" w:rsidRDefault="00642C60">
            <w:pPr>
              <w:jc w:val="both"/>
              <w:rPr>
                <w:rFonts w:ascii="Times New Roman" w:eastAsia="Calibri" w:hAnsi="Times New Roman" w:cs="Times New Roman"/>
                <w:sz w:val="26"/>
                <w:szCs w:val="26"/>
              </w:rPr>
            </w:pPr>
            <w:r>
              <w:rPr>
                <w:rFonts w:ascii="Times New Roman" w:eastAsia="Calibri" w:hAnsi="Times New Roman" w:cs="Times New Roman"/>
                <w:sz w:val="26"/>
                <w:szCs w:val="26"/>
              </w:rPr>
              <w:t>Tỉ lệ: 100%</w:t>
            </w:r>
          </w:p>
        </w:tc>
      </w:tr>
    </w:tbl>
    <w:p w:rsidR="00642C60" w:rsidRDefault="00642C60" w:rsidP="00642C60">
      <w:pPr>
        <w:rPr>
          <w:rFonts w:ascii="Times New Roman" w:hAnsi="Times New Roman" w:cs="Times New Roman"/>
          <w:sz w:val="26"/>
          <w:szCs w:val="26"/>
        </w:rPr>
      </w:pPr>
    </w:p>
    <w:p w:rsidR="00706E4F" w:rsidRDefault="00706E4F">
      <w:pPr>
        <w:rPr>
          <w:rFonts w:ascii="Times New Roman" w:hAnsi="Times New Roman" w:cs="Times New Roman"/>
          <w:b/>
          <w:sz w:val="26"/>
          <w:szCs w:val="26"/>
          <w:u w:val="single"/>
        </w:rPr>
      </w:pPr>
      <w:r>
        <w:rPr>
          <w:rFonts w:ascii="Times New Roman" w:hAnsi="Times New Roman" w:cs="Times New Roman"/>
          <w:b/>
          <w:sz w:val="26"/>
          <w:szCs w:val="26"/>
          <w:u w:val="single"/>
        </w:rPr>
        <w:br w:type="page"/>
      </w:r>
    </w:p>
    <w:p w:rsidR="00706E4F" w:rsidRDefault="00706E4F" w:rsidP="00706E4F">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lastRenderedPageBreak/>
        <w:t>BÀI VIẾT SỐ 1-LỚP 10</w:t>
      </w:r>
    </w:p>
    <w:p w:rsidR="00706E4F" w:rsidRPr="00706E4F" w:rsidRDefault="00706E4F" w:rsidP="00706E4F">
      <w:pPr>
        <w:pStyle w:val="NormalWeb"/>
        <w:shd w:val="clear" w:color="auto" w:fill="FFFFFF"/>
        <w:spacing w:before="0" w:beforeAutospacing="0" w:after="0" w:afterAutospacing="0"/>
        <w:jc w:val="both"/>
        <w:rPr>
          <w:rFonts w:eastAsiaTheme="majorEastAsia"/>
        </w:rPr>
      </w:pPr>
      <w:r w:rsidRPr="00706E4F">
        <w:rPr>
          <w:b/>
        </w:rPr>
        <w:t>II.</w:t>
      </w:r>
      <w:r w:rsidRPr="00706E4F">
        <w:rPr>
          <w:b/>
          <w:u w:val="single"/>
        </w:rPr>
        <w:t xml:space="preserve"> Đề </w:t>
      </w:r>
      <w:r w:rsidRPr="00706E4F">
        <w:t xml:space="preserve"> :</w:t>
      </w:r>
      <w:r w:rsidRPr="00706E4F">
        <w:rPr>
          <w:rFonts w:eastAsiaTheme="majorEastAsia"/>
        </w:rPr>
        <w:t xml:space="preserve"> </w:t>
      </w:r>
      <w:r w:rsidRPr="00706E4F">
        <w:t>Hãy trình bày suy nghĩ của anh /chị  về câu nói sau: </w:t>
      </w:r>
    </w:p>
    <w:p w:rsidR="00706E4F" w:rsidRPr="00706E4F" w:rsidRDefault="00706E4F" w:rsidP="00706E4F">
      <w:pPr>
        <w:pStyle w:val="NormalWeb"/>
        <w:shd w:val="clear" w:color="auto" w:fill="FFFFFF"/>
        <w:spacing w:before="0" w:beforeAutospacing="0" w:after="0" w:afterAutospacing="0"/>
        <w:jc w:val="both"/>
      </w:pPr>
      <w:r w:rsidRPr="00706E4F">
        <w:rPr>
          <w:rStyle w:val="Emphasis"/>
          <w:rFonts w:eastAsiaTheme="majorEastAsia"/>
        </w:rPr>
        <w:t>“Thành công chỉ đến khi chúng ta cố gắng hết sức và không ngừng hoàn thiện bản thân mình”</w:t>
      </w:r>
    </w:p>
    <w:p w:rsidR="00642C60" w:rsidRPr="00706E4F" w:rsidRDefault="00642C60" w:rsidP="00706E4F">
      <w:pPr>
        <w:pStyle w:val="ListParagraph"/>
        <w:numPr>
          <w:ilvl w:val="0"/>
          <w:numId w:val="1"/>
        </w:numPr>
        <w:spacing w:after="0" w:line="240" w:lineRule="auto"/>
        <w:rPr>
          <w:rFonts w:ascii="Times New Roman" w:hAnsi="Times New Roman" w:cs="Times New Roman"/>
          <w:sz w:val="24"/>
          <w:szCs w:val="24"/>
        </w:rPr>
      </w:pPr>
      <w:r w:rsidRPr="00706E4F">
        <w:rPr>
          <w:rFonts w:ascii="Times New Roman" w:hAnsi="Times New Roman" w:cs="Times New Roman"/>
          <w:b/>
          <w:sz w:val="24"/>
          <w:szCs w:val="24"/>
          <w:u w:val="single"/>
        </w:rPr>
        <w:t>Đáp án</w:t>
      </w:r>
    </w:p>
    <w:p w:rsidR="00642C60" w:rsidRPr="00706E4F" w:rsidRDefault="00642C60" w:rsidP="00706E4F">
      <w:pPr>
        <w:spacing w:after="0" w:line="240" w:lineRule="auto"/>
        <w:jc w:val="both"/>
        <w:rPr>
          <w:rFonts w:ascii="Times New Roman" w:hAnsi="Times New Roman" w:cs="Times New Roman"/>
          <w:sz w:val="24"/>
          <w:szCs w:val="24"/>
        </w:rPr>
      </w:pPr>
      <w:r w:rsidRPr="00706E4F">
        <w:rPr>
          <w:rFonts w:ascii="Times New Roman" w:hAnsi="Times New Roman" w:cs="Times New Roman"/>
          <w:b/>
          <w:sz w:val="24"/>
          <w:szCs w:val="24"/>
        </w:rPr>
        <w:t>1. Yêu cầu chung:</w:t>
      </w:r>
      <w:r w:rsidRPr="00706E4F">
        <w:rPr>
          <w:rFonts w:ascii="Times New Roman" w:hAnsi="Times New Roman" w:cs="Times New Roman"/>
          <w:sz w:val="24"/>
          <w:szCs w:val="24"/>
        </w:rPr>
        <w:t xml:space="preserve">  Học sinh biết kết hợp kiến thức và kĩ năng về dạng bài nghị luận xã hội để tạo lập văn bản. Bài viết phải có bố cục đầy đủ, rõ ràng; văn viết có cảm xúc; diễn đạt trôi chảy, bảo đảm tính liên kết; không mắc lỗi chính tả, từ ngữ, ngữ pháp.</w:t>
      </w:r>
    </w:p>
    <w:p w:rsidR="00642C60" w:rsidRPr="00706E4F" w:rsidRDefault="00642C60" w:rsidP="00706E4F">
      <w:pPr>
        <w:spacing w:after="0" w:line="240" w:lineRule="auto"/>
        <w:jc w:val="both"/>
        <w:rPr>
          <w:rFonts w:ascii="Times New Roman" w:hAnsi="Times New Roman" w:cs="Times New Roman"/>
          <w:b/>
          <w:sz w:val="24"/>
          <w:szCs w:val="24"/>
        </w:rPr>
      </w:pPr>
      <w:r w:rsidRPr="00706E4F">
        <w:rPr>
          <w:rFonts w:ascii="Times New Roman" w:hAnsi="Times New Roman" w:cs="Times New Roman"/>
          <w:b/>
          <w:sz w:val="24"/>
          <w:szCs w:val="24"/>
        </w:rPr>
        <w:t>2. Yêu cầu cụ thể:</w:t>
      </w:r>
    </w:p>
    <w:p w:rsidR="00642C60" w:rsidRPr="00706E4F" w:rsidRDefault="00642C60" w:rsidP="00706E4F">
      <w:pPr>
        <w:spacing w:after="0" w:line="240" w:lineRule="auto"/>
        <w:jc w:val="both"/>
        <w:rPr>
          <w:rFonts w:ascii="Times New Roman" w:hAnsi="Times New Roman" w:cs="Times New Roman"/>
          <w:sz w:val="24"/>
          <w:szCs w:val="24"/>
        </w:rPr>
      </w:pPr>
      <w:r w:rsidRPr="00706E4F">
        <w:rPr>
          <w:rFonts w:ascii="Times New Roman" w:hAnsi="Times New Roman" w:cs="Times New Roman"/>
          <w:sz w:val="24"/>
          <w:szCs w:val="24"/>
        </w:rPr>
        <w:t>a) Đảm bảo cấu trúc bài nghị luận (2.0 điểm):</w:t>
      </w:r>
    </w:p>
    <w:p w:rsidR="00642C60" w:rsidRPr="00706E4F" w:rsidRDefault="00642C60" w:rsidP="00706E4F">
      <w:pPr>
        <w:spacing w:after="0" w:line="240" w:lineRule="auto"/>
        <w:jc w:val="both"/>
        <w:rPr>
          <w:rFonts w:ascii="Times New Roman" w:hAnsi="Times New Roman" w:cs="Times New Roman"/>
          <w:sz w:val="24"/>
          <w:szCs w:val="24"/>
        </w:rPr>
      </w:pPr>
      <w:r w:rsidRPr="00706E4F">
        <w:rPr>
          <w:rFonts w:ascii="Times New Roman" w:hAnsi="Times New Roman" w:cs="Times New Roman"/>
          <w:sz w:val="24"/>
          <w:szCs w:val="24"/>
        </w:rPr>
        <w:t>-  Điểm 2.0: Trình bày đầy đủ các phần Mở bài, Thân bài, Kết luận. Phần Mở bài biết dẫn dắt hợp lí và nêu được vấn đề; phần Thân bài biết tổ chức thành nhiều đoạn văn liên kết chặt chẽ với nhau cùng làm sáng tỏ vấn đề; phần Kết bài khái quát được vấn đề và thể hiện được nhận thức của cá nhân.</w:t>
      </w:r>
    </w:p>
    <w:p w:rsidR="00642C60" w:rsidRPr="00706E4F" w:rsidRDefault="00642C60" w:rsidP="00706E4F">
      <w:pPr>
        <w:spacing w:after="0" w:line="240" w:lineRule="auto"/>
        <w:jc w:val="both"/>
        <w:rPr>
          <w:rFonts w:ascii="Times New Roman" w:hAnsi="Times New Roman" w:cs="Times New Roman"/>
          <w:sz w:val="24"/>
          <w:szCs w:val="24"/>
        </w:rPr>
      </w:pPr>
      <w:r w:rsidRPr="00706E4F">
        <w:rPr>
          <w:rFonts w:ascii="Times New Roman" w:hAnsi="Times New Roman" w:cs="Times New Roman"/>
          <w:sz w:val="24"/>
          <w:szCs w:val="24"/>
        </w:rPr>
        <w:t>- Điểm 1.5: Trình bày đầy đủ ba phần Mở bài, Thân bài, Kết luận, nhưng các phần chưa thể hiện được đầy đủ yêu cầu như trên; phần Thân bài chỉ có 1 đoạn văn.</w:t>
      </w:r>
    </w:p>
    <w:p w:rsidR="00642C60" w:rsidRPr="00706E4F" w:rsidRDefault="00642C60" w:rsidP="00706E4F">
      <w:pPr>
        <w:spacing w:after="0" w:line="240" w:lineRule="auto"/>
        <w:jc w:val="both"/>
        <w:rPr>
          <w:rFonts w:ascii="Times New Roman" w:hAnsi="Times New Roman" w:cs="Times New Roman"/>
          <w:sz w:val="24"/>
          <w:szCs w:val="24"/>
        </w:rPr>
      </w:pPr>
      <w:r w:rsidRPr="00706E4F">
        <w:rPr>
          <w:rFonts w:ascii="Times New Roman" w:hAnsi="Times New Roman" w:cs="Times New Roman"/>
          <w:sz w:val="24"/>
          <w:szCs w:val="24"/>
        </w:rPr>
        <w:t>- Điểm 1.0: Có dấu hiệu bố cục 3 phần nhưng cách trình bày chưa rõ ràng.</w:t>
      </w:r>
    </w:p>
    <w:p w:rsidR="00642C60" w:rsidRPr="00706E4F" w:rsidRDefault="00642C60" w:rsidP="00706E4F">
      <w:pPr>
        <w:spacing w:after="0" w:line="240" w:lineRule="auto"/>
        <w:jc w:val="both"/>
        <w:rPr>
          <w:rFonts w:ascii="Times New Roman" w:hAnsi="Times New Roman" w:cs="Times New Roman"/>
          <w:sz w:val="24"/>
          <w:szCs w:val="24"/>
        </w:rPr>
      </w:pPr>
      <w:r w:rsidRPr="00706E4F">
        <w:rPr>
          <w:rFonts w:ascii="Times New Roman" w:hAnsi="Times New Roman" w:cs="Times New Roman"/>
          <w:sz w:val="24"/>
          <w:szCs w:val="24"/>
        </w:rPr>
        <w:t>-  Điểm 0: Thiếu Mở bài hoặc Kết luận, Thân bài chỉ có 1 đoạn văn hoặc cả bài viết chỉ có 1 đoạn văn.</w:t>
      </w:r>
    </w:p>
    <w:p w:rsidR="00642C60" w:rsidRPr="00706E4F" w:rsidRDefault="00642C60" w:rsidP="00706E4F">
      <w:pPr>
        <w:spacing w:after="0" w:line="240" w:lineRule="auto"/>
        <w:jc w:val="both"/>
        <w:rPr>
          <w:rFonts w:ascii="Times New Roman" w:hAnsi="Times New Roman" w:cs="Times New Roman"/>
          <w:sz w:val="24"/>
          <w:szCs w:val="24"/>
        </w:rPr>
      </w:pPr>
      <w:r w:rsidRPr="00706E4F">
        <w:rPr>
          <w:rFonts w:ascii="Times New Roman" w:hAnsi="Times New Roman" w:cs="Times New Roman"/>
          <w:sz w:val="24"/>
          <w:szCs w:val="24"/>
        </w:rPr>
        <w:t>b) Xác định đúng vấn đề cần nghị luận (1.0 điểm):</w:t>
      </w:r>
    </w:p>
    <w:p w:rsidR="00642C60" w:rsidRPr="00706E4F" w:rsidRDefault="00642C60" w:rsidP="00706E4F">
      <w:pPr>
        <w:spacing w:after="0" w:line="240" w:lineRule="auto"/>
        <w:jc w:val="both"/>
        <w:rPr>
          <w:rFonts w:ascii="Times New Roman" w:hAnsi="Times New Roman" w:cs="Times New Roman"/>
          <w:sz w:val="24"/>
          <w:szCs w:val="24"/>
        </w:rPr>
      </w:pPr>
      <w:r w:rsidRPr="00706E4F">
        <w:rPr>
          <w:rFonts w:ascii="Times New Roman" w:hAnsi="Times New Roman" w:cs="Times New Roman"/>
          <w:sz w:val="24"/>
          <w:szCs w:val="24"/>
        </w:rPr>
        <w:t>- Điểm 1.0: Xác định đúng vấn đề cần nghị luận:Muốn thành công con người luôn cần nỗ lực hết mình và hoàn thiện bản thân.</w:t>
      </w:r>
    </w:p>
    <w:p w:rsidR="00642C60" w:rsidRPr="00706E4F" w:rsidRDefault="00642C60" w:rsidP="00706E4F">
      <w:pPr>
        <w:spacing w:after="0" w:line="240" w:lineRule="auto"/>
        <w:jc w:val="both"/>
        <w:rPr>
          <w:rFonts w:ascii="Times New Roman" w:hAnsi="Times New Roman" w:cs="Times New Roman"/>
          <w:sz w:val="24"/>
          <w:szCs w:val="24"/>
        </w:rPr>
      </w:pPr>
      <w:r w:rsidRPr="00706E4F">
        <w:rPr>
          <w:rFonts w:ascii="Times New Roman" w:hAnsi="Times New Roman" w:cs="Times New Roman"/>
          <w:sz w:val="24"/>
          <w:szCs w:val="24"/>
        </w:rPr>
        <w:t>- Điểm 0,5: Xác định chưa rõ vấn đề cần nghị luận, nêu chung chung.</w:t>
      </w:r>
    </w:p>
    <w:p w:rsidR="00642C60" w:rsidRPr="00706E4F" w:rsidRDefault="00642C60" w:rsidP="00706E4F">
      <w:pPr>
        <w:spacing w:after="0" w:line="240" w:lineRule="auto"/>
        <w:jc w:val="both"/>
        <w:rPr>
          <w:rFonts w:ascii="Times New Roman" w:hAnsi="Times New Roman" w:cs="Times New Roman"/>
          <w:sz w:val="24"/>
          <w:szCs w:val="24"/>
        </w:rPr>
      </w:pPr>
      <w:r w:rsidRPr="00706E4F">
        <w:rPr>
          <w:rFonts w:ascii="Times New Roman" w:hAnsi="Times New Roman" w:cs="Times New Roman"/>
          <w:sz w:val="24"/>
          <w:szCs w:val="24"/>
        </w:rPr>
        <w:t>- Điểm 0: Xác định sai vấn đề cần nghị luận, trình bày lạc sang vấn đề khác.</w:t>
      </w:r>
    </w:p>
    <w:p w:rsidR="00642C60" w:rsidRPr="00706E4F" w:rsidRDefault="00642C60" w:rsidP="00706E4F">
      <w:pPr>
        <w:spacing w:after="0" w:line="240" w:lineRule="auto"/>
        <w:jc w:val="both"/>
        <w:rPr>
          <w:rFonts w:ascii="Times New Roman" w:hAnsi="Times New Roman" w:cs="Times New Roman"/>
          <w:sz w:val="24"/>
          <w:szCs w:val="24"/>
        </w:rPr>
      </w:pPr>
      <w:r w:rsidRPr="00706E4F">
        <w:rPr>
          <w:rFonts w:ascii="Times New Roman" w:hAnsi="Times New Roman" w:cs="Times New Roman"/>
          <w:sz w:val="24"/>
          <w:szCs w:val="24"/>
        </w:rPr>
        <w:t>c) Chia vấn đề cần nghị luận thành các luận điểm phù hợp;  các luận điểm được triển khai theo trình tự hợp lí, có sự liên kết chặt chẽ; sử dụng tốt các thao tác lập luận để  triển  khai  các  luận  điểm  (trong  đó  phải  có  thao  tác  giải  thích,  chứng  minh,  bình luận); biết kết hợp giữa nêu lí lẽ và đưa dẫn chứng; dẫn chứng phải lấy từ thực tiễn đời sống, cụ thể và sinh động. Cơ bản phải đảm bảo các ý sau: (5.0 điểm)</w:t>
      </w:r>
    </w:p>
    <w:p w:rsidR="00642C60" w:rsidRPr="00706E4F" w:rsidRDefault="00642C60" w:rsidP="00706E4F">
      <w:pPr>
        <w:spacing w:after="0" w:line="240" w:lineRule="auto"/>
        <w:jc w:val="both"/>
        <w:rPr>
          <w:rFonts w:ascii="Times New Roman" w:hAnsi="Times New Roman" w:cs="Times New Roman"/>
          <w:sz w:val="24"/>
          <w:szCs w:val="24"/>
        </w:rPr>
      </w:pPr>
      <w:r w:rsidRPr="00706E4F">
        <w:rPr>
          <w:rFonts w:ascii="Times New Roman" w:hAnsi="Times New Roman" w:cs="Times New Roman"/>
          <w:sz w:val="24"/>
          <w:szCs w:val="24"/>
        </w:rPr>
        <w:t>- Giải thích:</w:t>
      </w:r>
    </w:p>
    <w:p w:rsidR="00642C60" w:rsidRPr="00706E4F" w:rsidRDefault="00642C60" w:rsidP="00706E4F">
      <w:pPr>
        <w:pStyle w:val="NormalWeb"/>
        <w:shd w:val="clear" w:color="auto" w:fill="FFFFFF"/>
        <w:spacing w:before="0" w:beforeAutospacing="0" w:after="0" w:afterAutospacing="0"/>
        <w:jc w:val="both"/>
      </w:pPr>
      <w:r w:rsidRPr="00706E4F">
        <w:t>+ “Cố gắng hết sức”: nỗ lực đến tận cùng, kiên trì, bền bỉ.</w:t>
      </w:r>
    </w:p>
    <w:p w:rsidR="00642C60" w:rsidRPr="00706E4F" w:rsidRDefault="00642C60" w:rsidP="00706E4F">
      <w:pPr>
        <w:pStyle w:val="NormalWeb"/>
        <w:shd w:val="clear" w:color="auto" w:fill="FFFFFF"/>
        <w:spacing w:before="0" w:beforeAutospacing="0" w:after="0" w:afterAutospacing="0"/>
        <w:jc w:val="both"/>
      </w:pPr>
      <w:r w:rsidRPr="00706E4F">
        <w:t>+ “Không ngừng hoàn thiện bản thân mình”: rèn luyện, bồi đắp bản thân, không dễ dàng hài lòng với chính mình.</w:t>
      </w:r>
    </w:p>
    <w:p w:rsidR="00642C60" w:rsidRPr="00706E4F" w:rsidRDefault="00642C60" w:rsidP="00706E4F">
      <w:pPr>
        <w:pStyle w:val="NormalWeb"/>
        <w:shd w:val="clear" w:color="auto" w:fill="FFFFFF"/>
        <w:spacing w:before="0" w:beforeAutospacing="0" w:after="0" w:afterAutospacing="0"/>
        <w:jc w:val="both"/>
      </w:pPr>
      <w:r w:rsidRPr="00706E4F">
        <w:t>=&gt; Để chiếm lĩnh thành công, chúng ta cần nỗ lực không ngừng nghỉ và luôn luôn cầu tiến, hoàn thiện bản thân mình.</w:t>
      </w:r>
    </w:p>
    <w:p w:rsidR="00642C60" w:rsidRPr="00706E4F" w:rsidRDefault="00642C60" w:rsidP="00706E4F">
      <w:pPr>
        <w:spacing w:after="0" w:line="240" w:lineRule="auto"/>
        <w:jc w:val="both"/>
        <w:rPr>
          <w:rFonts w:ascii="Times New Roman" w:hAnsi="Times New Roman" w:cs="Times New Roman"/>
          <w:sz w:val="24"/>
          <w:szCs w:val="24"/>
        </w:rPr>
      </w:pPr>
      <w:r w:rsidRPr="00706E4F">
        <w:rPr>
          <w:rFonts w:ascii="Times New Roman" w:hAnsi="Times New Roman" w:cs="Times New Roman"/>
          <w:sz w:val="24"/>
          <w:szCs w:val="24"/>
        </w:rPr>
        <w:t xml:space="preserve">-  Phân tích và chứng  minh: </w:t>
      </w:r>
    </w:p>
    <w:p w:rsidR="00642C60" w:rsidRPr="00706E4F" w:rsidRDefault="00642C60" w:rsidP="00706E4F">
      <w:pPr>
        <w:pStyle w:val="NormalWeb"/>
        <w:shd w:val="clear" w:color="auto" w:fill="FFFFFF"/>
        <w:spacing w:before="0" w:beforeAutospacing="0" w:after="0" w:afterAutospacing="0"/>
        <w:jc w:val="both"/>
      </w:pPr>
      <w:r w:rsidRPr="00706E4F">
        <w:t>+ Thành công là điều không dễ dàng đạt được hay có thể nắm bắt trong cuộc sống. Đôi khi, thành công đến sau mỗi thất bại, vì vậy, nếu bỏ cuộc giữa chừng thì bạn không bao giờ vươn tới mục tiêu của mình. Thành công cũng không đến với những người không chịu thay đổi theo chiều hướng tích cực và cũng không ở lại quá lâu với những ai dễ dàng hài lòng với bản thân.</w:t>
      </w:r>
    </w:p>
    <w:p w:rsidR="00642C60" w:rsidRPr="00706E4F" w:rsidRDefault="00642C60" w:rsidP="00706E4F">
      <w:pPr>
        <w:pStyle w:val="NormalWeb"/>
        <w:shd w:val="clear" w:color="auto" w:fill="FFFFFF"/>
        <w:spacing w:before="0" w:beforeAutospacing="0" w:after="0" w:afterAutospacing="0"/>
        <w:jc w:val="both"/>
      </w:pPr>
      <w:r w:rsidRPr="00706E4F">
        <w:t>+ Con người là chủ thể quyết định suy nghĩ, hành vi của chính mình và kết quả của mỗi việc làm, hành động của họ. Do đó, thành công chỉ gõ cửa nhà bạn khi bạn không ngừng cố gắng và hoàn thiện bản thân.</w:t>
      </w:r>
    </w:p>
    <w:p w:rsidR="00642C60" w:rsidRPr="00706E4F" w:rsidRDefault="00642C60" w:rsidP="00706E4F">
      <w:pPr>
        <w:spacing w:after="0" w:line="240" w:lineRule="auto"/>
        <w:jc w:val="both"/>
        <w:rPr>
          <w:rFonts w:ascii="Times New Roman" w:hAnsi="Times New Roman" w:cs="Times New Roman"/>
          <w:sz w:val="24"/>
          <w:szCs w:val="24"/>
        </w:rPr>
      </w:pPr>
      <w:r w:rsidRPr="00706E4F">
        <w:rPr>
          <w:rFonts w:ascii="Times New Roman" w:hAnsi="Times New Roman" w:cs="Times New Roman"/>
          <w:sz w:val="24"/>
          <w:szCs w:val="24"/>
        </w:rPr>
        <w:t>+ Dẫn chứng:những tấm gương thành công trên nhiều lĩnh vực khác nhau</w:t>
      </w:r>
    </w:p>
    <w:p w:rsidR="00642C60" w:rsidRPr="00706E4F" w:rsidRDefault="00642C60" w:rsidP="00706E4F">
      <w:pPr>
        <w:spacing w:after="0" w:line="240" w:lineRule="auto"/>
        <w:jc w:val="both"/>
        <w:rPr>
          <w:rFonts w:ascii="Times New Roman" w:hAnsi="Times New Roman" w:cs="Times New Roman"/>
          <w:sz w:val="24"/>
          <w:szCs w:val="24"/>
        </w:rPr>
      </w:pPr>
      <w:r w:rsidRPr="00706E4F">
        <w:rPr>
          <w:rFonts w:ascii="Times New Roman" w:hAnsi="Times New Roman" w:cs="Times New Roman"/>
          <w:sz w:val="24"/>
          <w:szCs w:val="24"/>
        </w:rPr>
        <w:t>- Bình luận để rút ra bài học cho bản thân:</w:t>
      </w:r>
    </w:p>
    <w:p w:rsidR="00642C60" w:rsidRPr="00706E4F" w:rsidRDefault="00642C60" w:rsidP="00706E4F">
      <w:pPr>
        <w:pStyle w:val="NormalWeb"/>
        <w:shd w:val="clear" w:color="auto" w:fill="FFFFFF"/>
        <w:spacing w:before="0" w:beforeAutospacing="0" w:after="0" w:afterAutospacing="0"/>
        <w:jc w:val="both"/>
      </w:pPr>
      <w:r w:rsidRPr="00706E4F">
        <w:t>+ Theo đuổi thành công đến cùng không có nghĩa là bất chấp tất cả để có được điều mình mong muốn.</w:t>
      </w:r>
    </w:p>
    <w:p w:rsidR="00642C60" w:rsidRPr="00706E4F" w:rsidRDefault="00642C60" w:rsidP="00706E4F">
      <w:pPr>
        <w:pStyle w:val="NormalWeb"/>
        <w:shd w:val="clear" w:color="auto" w:fill="FFFFFF"/>
        <w:spacing w:before="0" w:beforeAutospacing="0" w:after="0" w:afterAutospacing="0"/>
        <w:jc w:val="both"/>
      </w:pPr>
      <w:r w:rsidRPr="00706E4F">
        <w:t>+ Thành công chỉ bền vững nếu con người cố gắng dựa trên nội lực của bản thân và không ngừng hoàn thiện chính mình.</w:t>
      </w:r>
    </w:p>
    <w:p w:rsidR="00642C60" w:rsidRPr="00706E4F" w:rsidRDefault="00642C60" w:rsidP="00706E4F">
      <w:pPr>
        <w:pStyle w:val="NormalWeb"/>
        <w:shd w:val="clear" w:color="auto" w:fill="FFFFFF"/>
        <w:spacing w:before="0" w:beforeAutospacing="0" w:after="0" w:afterAutospacing="0"/>
        <w:jc w:val="both"/>
      </w:pPr>
      <w:r w:rsidRPr="00706E4F">
        <w:t> + Câu nói đã đưa ra định hướng đúng đắn cho mỗi cá nhân về cách thức, điều kiện để đạt được thành công.</w:t>
      </w:r>
    </w:p>
    <w:p w:rsidR="00642C60" w:rsidRPr="00706E4F" w:rsidRDefault="00642C60" w:rsidP="00706E4F">
      <w:pPr>
        <w:spacing w:after="0" w:line="240" w:lineRule="auto"/>
        <w:jc w:val="both"/>
        <w:rPr>
          <w:rFonts w:ascii="Times New Roman" w:hAnsi="Times New Roman" w:cs="Times New Roman"/>
          <w:sz w:val="24"/>
          <w:szCs w:val="24"/>
        </w:rPr>
      </w:pPr>
      <w:r w:rsidRPr="00706E4F">
        <w:rPr>
          <w:rFonts w:ascii="Times New Roman" w:hAnsi="Times New Roman" w:cs="Times New Roman"/>
          <w:sz w:val="24"/>
          <w:szCs w:val="24"/>
        </w:rPr>
        <w:t>d) Sáng tạo (1.0 điểm)</w:t>
      </w:r>
    </w:p>
    <w:p w:rsidR="00642C60" w:rsidRPr="00706E4F" w:rsidRDefault="00642C60" w:rsidP="00706E4F">
      <w:pPr>
        <w:spacing w:after="0" w:line="240" w:lineRule="auto"/>
        <w:jc w:val="both"/>
        <w:rPr>
          <w:rFonts w:ascii="Times New Roman" w:hAnsi="Times New Roman" w:cs="Times New Roman"/>
          <w:sz w:val="24"/>
          <w:szCs w:val="24"/>
        </w:rPr>
      </w:pPr>
      <w:r w:rsidRPr="00706E4F">
        <w:rPr>
          <w:rFonts w:ascii="Times New Roman" w:hAnsi="Times New Roman" w:cs="Times New Roman"/>
          <w:sz w:val="24"/>
          <w:szCs w:val="24"/>
        </w:rPr>
        <w:t>-  Điểm 1.0: Có nhiều cách diễn đạt độc đáo và sáng tạo (viết câu, sử dụng từ ngữ, hình ảnh và các yếu tố biểu cảm,…) ; thể hiện được quan điểm và thái độ riêng, sâu sắc nhưng không trái với chuẩn mực đạo đức và pháp luật.</w:t>
      </w:r>
    </w:p>
    <w:p w:rsidR="00642C60" w:rsidRPr="00706E4F" w:rsidRDefault="00642C60" w:rsidP="00706E4F">
      <w:pPr>
        <w:spacing w:after="0" w:line="240" w:lineRule="auto"/>
        <w:jc w:val="both"/>
        <w:rPr>
          <w:rFonts w:ascii="Times New Roman" w:hAnsi="Times New Roman" w:cs="Times New Roman"/>
          <w:sz w:val="24"/>
          <w:szCs w:val="24"/>
        </w:rPr>
      </w:pPr>
      <w:r w:rsidRPr="00706E4F">
        <w:rPr>
          <w:rFonts w:ascii="Times New Roman" w:hAnsi="Times New Roman" w:cs="Times New Roman"/>
          <w:sz w:val="24"/>
          <w:szCs w:val="24"/>
        </w:rPr>
        <w:t>-  Điểm 0.5: Có một số cách diễn đạt độc đáo và sáng tạo; thể hiện được một số suy nghĩ riêng sâu sắc nhưng không trái với chuẩn mực đạo đức và pháp luật.</w:t>
      </w:r>
    </w:p>
    <w:p w:rsidR="00642C60" w:rsidRPr="00706E4F" w:rsidRDefault="00642C60" w:rsidP="00706E4F">
      <w:pPr>
        <w:spacing w:after="0" w:line="240" w:lineRule="auto"/>
        <w:jc w:val="both"/>
        <w:rPr>
          <w:rFonts w:ascii="Times New Roman" w:hAnsi="Times New Roman" w:cs="Times New Roman"/>
          <w:sz w:val="24"/>
          <w:szCs w:val="24"/>
        </w:rPr>
      </w:pPr>
      <w:r w:rsidRPr="00706E4F">
        <w:rPr>
          <w:rFonts w:ascii="Times New Roman" w:hAnsi="Times New Roman" w:cs="Times New Roman"/>
          <w:sz w:val="24"/>
          <w:szCs w:val="24"/>
        </w:rPr>
        <w:t>- Điểm 0: Không có cách diễn đạt độc đáo và sáng tạo; không có quan điểm và thái độ riêng hoặc quan điểm, thái độ trái với chuẩn mực đạo đức và pháp luật.</w:t>
      </w:r>
    </w:p>
    <w:p w:rsidR="00642C60" w:rsidRPr="00706E4F" w:rsidRDefault="00642C60" w:rsidP="00706E4F">
      <w:pPr>
        <w:spacing w:after="0" w:line="240" w:lineRule="auto"/>
        <w:jc w:val="both"/>
        <w:rPr>
          <w:rFonts w:ascii="Times New Roman" w:hAnsi="Times New Roman" w:cs="Times New Roman"/>
          <w:sz w:val="24"/>
          <w:szCs w:val="24"/>
        </w:rPr>
      </w:pPr>
      <w:r w:rsidRPr="00706E4F">
        <w:rPr>
          <w:rFonts w:ascii="Times New Roman" w:hAnsi="Times New Roman" w:cs="Times New Roman"/>
          <w:sz w:val="24"/>
          <w:szCs w:val="24"/>
        </w:rPr>
        <w:t>e) Chính tả, dùng từ, đặt câu (1.0 điểm):</w:t>
      </w:r>
    </w:p>
    <w:p w:rsidR="00642C60" w:rsidRPr="00706E4F" w:rsidRDefault="00642C60" w:rsidP="00706E4F">
      <w:pPr>
        <w:spacing w:after="0" w:line="240" w:lineRule="auto"/>
        <w:jc w:val="both"/>
        <w:rPr>
          <w:rFonts w:ascii="Times New Roman" w:hAnsi="Times New Roman" w:cs="Times New Roman"/>
          <w:sz w:val="24"/>
          <w:szCs w:val="24"/>
        </w:rPr>
      </w:pPr>
      <w:r w:rsidRPr="00706E4F">
        <w:rPr>
          <w:rFonts w:ascii="Times New Roman" w:hAnsi="Times New Roman" w:cs="Times New Roman"/>
          <w:sz w:val="24"/>
          <w:szCs w:val="24"/>
        </w:rPr>
        <w:t>- Điểm 1.0: Mắc vài lỗi thông thường về chính tả, dùng từ, đặt câu.</w:t>
      </w:r>
    </w:p>
    <w:p w:rsidR="00642C60" w:rsidRPr="00706E4F" w:rsidRDefault="00642C60" w:rsidP="00706E4F">
      <w:pPr>
        <w:spacing w:after="0" w:line="240" w:lineRule="auto"/>
        <w:jc w:val="both"/>
        <w:rPr>
          <w:rFonts w:ascii="Times New Roman" w:hAnsi="Times New Roman" w:cs="Times New Roman"/>
          <w:sz w:val="24"/>
          <w:szCs w:val="24"/>
        </w:rPr>
      </w:pPr>
      <w:r w:rsidRPr="00706E4F">
        <w:rPr>
          <w:rFonts w:ascii="Times New Roman" w:hAnsi="Times New Roman" w:cs="Times New Roman"/>
          <w:sz w:val="24"/>
          <w:szCs w:val="24"/>
        </w:rPr>
        <w:t>- Điểm 0.5: Mắc một số lỗi chính tả, dùng từ, đặt câu.</w:t>
      </w:r>
    </w:p>
    <w:p w:rsidR="00642C60" w:rsidRPr="00706E4F" w:rsidRDefault="00642C60" w:rsidP="00706E4F">
      <w:pPr>
        <w:spacing w:after="0" w:line="240" w:lineRule="auto"/>
        <w:jc w:val="both"/>
        <w:rPr>
          <w:rFonts w:ascii="Times New Roman" w:hAnsi="Times New Roman" w:cs="Times New Roman"/>
          <w:sz w:val="24"/>
          <w:szCs w:val="24"/>
        </w:rPr>
      </w:pPr>
      <w:r w:rsidRPr="00706E4F">
        <w:rPr>
          <w:rFonts w:ascii="Times New Roman" w:hAnsi="Times New Roman" w:cs="Times New Roman"/>
          <w:sz w:val="24"/>
          <w:szCs w:val="24"/>
        </w:rPr>
        <w:t>- Điểm 0: Mắc nhiều lỗi chính tả, dùng từ, đặt câu.</w:t>
      </w:r>
      <w:bookmarkStart w:id="0" w:name="_GoBack"/>
      <w:bookmarkEnd w:id="0"/>
    </w:p>
    <w:sectPr w:rsidR="00642C60" w:rsidRPr="00706E4F" w:rsidSect="00AA44F3">
      <w:pgSz w:w="11907" w:h="16840" w:code="9"/>
      <w:pgMar w:top="567" w:right="567" w:bottom="567" w:left="567" w:header="284" w:footer="28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42BA5"/>
    <w:multiLevelType w:val="hybridMultilevel"/>
    <w:tmpl w:val="77F2E8D0"/>
    <w:lvl w:ilvl="0" w:tplc="8AAA2DB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07A0502"/>
    <w:multiLevelType w:val="hybridMultilevel"/>
    <w:tmpl w:val="730E3DE8"/>
    <w:lvl w:ilvl="0" w:tplc="3FF4BF0A">
      <w:start w:val="3"/>
      <w:numFmt w:val="upperRoman"/>
      <w:lvlText w:val="%1."/>
      <w:lvlJc w:val="left"/>
      <w:pPr>
        <w:ind w:left="720" w:hanging="720"/>
      </w:pPr>
      <w:rPr>
        <w:b/>
        <w:u w:val="single"/>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nsid w:val="6E0E5F50"/>
    <w:multiLevelType w:val="hybridMultilevel"/>
    <w:tmpl w:val="5FFA91F4"/>
    <w:lvl w:ilvl="0" w:tplc="2566448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C60"/>
    <w:rsid w:val="000455B7"/>
    <w:rsid w:val="00642C60"/>
    <w:rsid w:val="006A0C6B"/>
    <w:rsid w:val="00706E4F"/>
    <w:rsid w:val="00A17D21"/>
    <w:rsid w:val="00AA44CD"/>
    <w:rsid w:val="00AA44F3"/>
    <w:rsid w:val="00B30A85"/>
    <w:rsid w:val="00C009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8F69E5-6CCC-4EB7-91B2-BABA13E64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2C60"/>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42C60"/>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642C60"/>
    <w:pPr>
      <w:ind w:left="720"/>
      <w:contextualSpacing/>
    </w:pPr>
  </w:style>
  <w:style w:type="character" w:styleId="Emphasis">
    <w:name w:val="Emphasis"/>
    <w:basedOn w:val="DefaultParagraphFont"/>
    <w:uiPriority w:val="20"/>
    <w:qFormat/>
    <w:rsid w:val="00642C60"/>
    <w:rPr>
      <w:i/>
      <w:iCs/>
    </w:rPr>
  </w:style>
  <w:style w:type="paragraph" w:customStyle="1" w:styleId="Normal13pt">
    <w:name w:val="Normal + 13 pt"/>
    <w:basedOn w:val="Normal"/>
    <w:rsid w:val="00AA44CD"/>
    <w:pPr>
      <w:spacing w:after="0" w:line="360" w:lineRule="auto"/>
      <w:ind w:firstLine="720"/>
      <w:jc w:val="both"/>
    </w:pPr>
    <w:rPr>
      <w:rFonts w:ascii="Times New Roman" w:eastAsia="Times New Roman" w:hAnsi="Times New Roman" w:cs="Times New Roman"/>
      <w:sz w:val="26"/>
      <w:szCs w:val="26"/>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1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1039</Words>
  <Characters>5926</Characters>
  <Application>Microsoft Office Word</Application>
  <DocSecurity>0</DocSecurity>
  <Lines>49</Lines>
  <Paragraphs>13</Paragraphs>
  <ScaleCrop>false</ScaleCrop>
  <Company/>
  <LinksUpToDate>false</LinksUpToDate>
  <CharactersWithSpaces>6952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saocodon</dc:creator>
  <cp:lastModifiedBy>lksinh82</cp:lastModifiedBy>
  <cp:revision>7</cp:revision>
  <dcterms:created xsi:type="dcterms:W3CDTF">2016-09-01T02:43:00Z</dcterms:created>
  <dcterms:modified xsi:type="dcterms:W3CDTF">2016-09-10T06:02:00Z</dcterms:modified>
</cp:coreProperties>
</file>